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112E" w14:textId="77777777" w:rsidR="00816B6A" w:rsidRPr="004D0800" w:rsidRDefault="005C68C3" w:rsidP="00521329">
      <w:pPr>
        <w:spacing w:after="0" w:line="240" w:lineRule="auto"/>
        <w:ind w:firstLine="2"/>
        <w:rPr>
          <w:rFonts w:eastAsia="Times New Roman" w:cs="Times New Roman"/>
          <w:b/>
          <w:sz w:val="24"/>
          <w:szCs w:val="24"/>
          <w:lang w:eastAsia="nl-NL"/>
        </w:rPr>
      </w:pPr>
      <w:r w:rsidRPr="004D0800">
        <w:rPr>
          <w:rFonts w:eastAsia="Times New Roman" w:cs="Times New Roman"/>
          <w:b/>
          <w:sz w:val="24"/>
          <w:szCs w:val="24"/>
          <w:lang w:eastAsia="nl-NL"/>
        </w:rPr>
        <w:t>B</w:t>
      </w:r>
      <w:r w:rsidR="00521329" w:rsidRPr="004D0800">
        <w:rPr>
          <w:rFonts w:eastAsia="Times New Roman" w:cs="Times New Roman"/>
          <w:b/>
          <w:sz w:val="24"/>
          <w:szCs w:val="24"/>
          <w:lang w:eastAsia="nl-NL"/>
        </w:rPr>
        <w:t>IJLAGE 2</w:t>
      </w:r>
      <w:r w:rsidR="008F51D8" w:rsidRPr="004D0800">
        <w:rPr>
          <w:rFonts w:eastAsia="Times New Roman" w:cs="Times New Roman"/>
          <w:b/>
          <w:sz w:val="24"/>
          <w:szCs w:val="24"/>
          <w:lang w:eastAsia="nl-NL"/>
        </w:rPr>
        <w:t>A</w:t>
      </w:r>
      <w:r w:rsidR="00521329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 – </w:t>
      </w:r>
      <w:r w:rsidR="00816B6A" w:rsidRPr="004D0800">
        <w:rPr>
          <w:rFonts w:eastAsia="Times New Roman" w:cs="Times New Roman"/>
          <w:b/>
          <w:sz w:val="24"/>
          <w:szCs w:val="24"/>
          <w:lang w:val="x-none" w:eastAsia="nl-NL"/>
        </w:rPr>
        <w:t xml:space="preserve">REGLEMENT </w:t>
      </w:r>
      <w:r w:rsidR="0099585F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BETREFFENDE </w:t>
      </w:r>
      <w:r w:rsidR="00B14A15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DE </w:t>
      </w:r>
      <w:r w:rsidR="00816B6A" w:rsidRPr="004D0800">
        <w:rPr>
          <w:rFonts w:eastAsia="Times New Roman" w:cs="Times New Roman"/>
          <w:b/>
          <w:sz w:val="24"/>
          <w:szCs w:val="24"/>
          <w:lang w:val="x-none" w:eastAsia="nl-NL"/>
        </w:rPr>
        <w:t>FLEXIBELE ARBEIDSTIJDREGELING</w:t>
      </w:r>
      <w:r w:rsidR="008F51D8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 VOOR </w:t>
      </w:r>
      <w:r w:rsidR="00396CF3" w:rsidRPr="004D0800">
        <w:rPr>
          <w:rFonts w:eastAsia="Times New Roman" w:cs="Times New Roman"/>
          <w:b/>
          <w:sz w:val="24"/>
          <w:szCs w:val="24"/>
          <w:lang w:eastAsia="nl-NL"/>
        </w:rPr>
        <w:t>COOR</w:t>
      </w:r>
      <w:r w:rsidR="005632D7" w:rsidRPr="004D0800">
        <w:rPr>
          <w:rFonts w:eastAsia="Times New Roman" w:cs="Times New Roman"/>
          <w:b/>
          <w:sz w:val="24"/>
          <w:szCs w:val="24"/>
          <w:lang w:eastAsia="nl-NL"/>
        </w:rPr>
        <w:t>DINATORE</w:t>
      </w:r>
      <w:r w:rsidR="00396CF3" w:rsidRPr="004D0800">
        <w:rPr>
          <w:rFonts w:eastAsia="Times New Roman" w:cs="Times New Roman"/>
          <w:b/>
          <w:sz w:val="24"/>
          <w:szCs w:val="24"/>
          <w:lang w:eastAsia="nl-NL"/>
        </w:rPr>
        <w:t>N</w:t>
      </w:r>
      <w:r w:rsidR="008D1038" w:rsidRPr="004D0800">
        <w:rPr>
          <w:rFonts w:eastAsia="Times New Roman" w:cs="Times New Roman"/>
          <w:b/>
          <w:sz w:val="24"/>
          <w:szCs w:val="24"/>
          <w:lang w:eastAsia="nl-NL"/>
        </w:rPr>
        <w:t>,</w:t>
      </w:r>
      <w:r w:rsidR="00521329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 </w:t>
      </w:r>
      <w:r w:rsidR="008F51D8" w:rsidRPr="004D0800">
        <w:rPr>
          <w:rFonts w:eastAsia="Times New Roman" w:cs="Times New Roman"/>
          <w:b/>
          <w:sz w:val="24"/>
          <w:szCs w:val="24"/>
          <w:lang w:eastAsia="nl-NL"/>
        </w:rPr>
        <w:t>CONSULENTEN JEUGD/CULTUUR/SPORT</w:t>
      </w:r>
      <w:r w:rsidR="005632D7" w:rsidRPr="004D0800">
        <w:rPr>
          <w:rFonts w:eastAsia="Times New Roman" w:cs="Times New Roman"/>
          <w:b/>
          <w:sz w:val="24"/>
          <w:szCs w:val="24"/>
          <w:lang w:eastAsia="nl-NL"/>
        </w:rPr>
        <w:t>, ADMINISTRATIEF MEDEWERKER</w:t>
      </w:r>
      <w:r w:rsidR="00292C07">
        <w:rPr>
          <w:rFonts w:eastAsia="Times New Roman" w:cs="Times New Roman"/>
          <w:b/>
          <w:sz w:val="24"/>
          <w:szCs w:val="24"/>
          <w:lang w:eastAsia="nl-NL"/>
        </w:rPr>
        <w:t xml:space="preserve">, </w:t>
      </w:r>
      <w:r w:rsidR="008D1038" w:rsidRPr="004D0800">
        <w:rPr>
          <w:rFonts w:eastAsia="Times New Roman" w:cs="Times New Roman"/>
          <w:b/>
          <w:sz w:val="24"/>
          <w:szCs w:val="24"/>
          <w:lang w:eastAsia="nl-NL"/>
        </w:rPr>
        <w:t>LOGISTIEKE CEL TEAM</w:t>
      </w:r>
      <w:r w:rsidR="00521329" w:rsidRPr="004D0800">
        <w:rPr>
          <w:rFonts w:eastAsia="Times New Roman" w:cs="Times New Roman"/>
          <w:b/>
          <w:sz w:val="24"/>
          <w:szCs w:val="24"/>
          <w:lang w:eastAsia="nl-NL"/>
        </w:rPr>
        <w:t xml:space="preserve"> </w:t>
      </w:r>
      <w:r w:rsidR="008F51D8" w:rsidRPr="004D0800">
        <w:rPr>
          <w:rFonts w:eastAsia="Times New Roman" w:cs="Times New Roman"/>
          <w:b/>
          <w:sz w:val="24"/>
          <w:szCs w:val="24"/>
          <w:lang w:eastAsia="nl-NL"/>
        </w:rPr>
        <w:t>BELEVEN</w:t>
      </w:r>
      <w:r w:rsidR="0085602B">
        <w:rPr>
          <w:rFonts w:eastAsia="Times New Roman" w:cs="Times New Roman"/>
          <w:b/>
          <w:sz w:val="24"/>
          <w:szCs w:val="24"/>
          <w:lang w:eastAsia="nl-NL"/>
        </w:rPr>
        <w:t xml:space="preserve"> </w:t>
      </w:r>
      <w:r w:rsidR="0085602B" w:rsidRPr="00292C07">
        <w:rPr>
          <w:rFonts w:eastAsia="Times New Roman" w:cs="Times New Roman"/>
          <w:b/>
          <w:color w:val="FF0000"/>
          <w:sz w:val="24"/>
          <w:szCs w:val="24"/>
          <w:lang w:eastAsia="nl-NL"/>
        </w:rPr>
        <w:t>EN PERSONEEL BIBLIOTHEEK</w:t>
      </w:r>
    </w:p>
    <w:p w14:paraId="5A4ADCCA" w14:textId="77777777" w:rsidR="006A27D6" w:rsidRPr="00F2261A" w:rsidRDefault="006A27D6" w:rsidP="00CC5CF5">
      <w:pPr>
        <w:autoSpaceDE w:val="0"/>
        <w:autoSpaceDN w:val="0"/>
        <w:adjustRightInd w:val="0"/>
        <w:spacing w:after="0" w:line="240" w:lineRule="auto"/>
        <w:rPr>
          <w:rFonts w:cs="TTFF4CCD08t00"/>
        </w:rPr>
      </w:pPr>
    </w:p>
    <w:p w14:paraId="05050B60" w14:textId="77777777" w:rsidR="00816B6A" w:rsidRPr="003A052C" w:rsidRDefault="00816B6A" w:rsidP="00EF7F4F">
      <w:pPr>
        <w:tabs>
          <w:tab w:val="left" w:pos="1134"/>
        </w:tabs>
        <w:spacing w:after="0" w:line="240" w:lineRule="auto"/>
        <w:rPr>
          <w:rFonts w:cs="TTFF4C8738t00"/>
          <w:b/>
        </w:rPr>
      </w:pPr>
      <w:r w:rsidRPr="003A052C">
        <w:rPr>
          <w:rFonts w:cs="TTFF4C8738t00"/>
          <w:b/>
        </w:rPr>
        <w:t>Art</w:t>
      </w:r>
      <w:r w:rsidR="00EF7F4F" w:rsidRPr="003A052C">
        <w:rPr>
          <w:rFonts w:cs="TTFF4C8738t00"/>
          <w:b/>
        </w:rPr>
        <w:t xml:space="preserve">ikel </w:t>
      </w:r>
      <w:r w:rsidR="00386A21">
        <w:rPr>
          <w:rFonts w:cs="TTFF4C8738t00"/>
          <w:b/>
        </w:rPr>
        <w:t>1</w:t>
      </w:r>
      <w:r w:rsidR="00521329">
        <w:rPr>
          <w:rFonts w:cs="TTFF4C8738t00"/>
          <w:b/>
        </w:rPr>
        <w:t>.</w:t>
      </w:r>
      <w:r w:rsidR="00386A21">
        <w:rPr>
          <w:rFonts w:cs="TTFF4C8738t00"/>
          <w:b/>
        </w:rPr>
        <w:t xml:space="preserve"> Toepassingsgebied </w:t>
      </w:r>
      <w:r w:rsidR="0095595C" w:rsidRPr="003A052C">
        <w:rPr>
          <w:rFonts w:eastAsia="Times New Roman" w:cs="Times New Roman"/>
          <w:b/>
          <w:lang w:eastAsia="nl-NL"/>
        </w:rPr>
        <w:t>en definities</w:t>
      </w:r>
    </w:p>
    <w:p w14:paraId="2D921B1F" w14:textId="77777777" w:rsidR="00893285" w:rsidRPr="00F2261A" w:rsidRDefault="0095595C" w:rsidP="00F61C42">
      <w:pPr>
        <w:spacing w:after="0" w:line="240" w:lineRule="auto"/>
        <w:ind w:left="708" w:hanging="708"/>
        <w:rPr>
          <w:rFonts w:eastAsia="Times New Roman" w:cs="Times New Roman"/>
          <w:b/>
          <w:lang w:eastAsia="nl-NL"/>
        </w:rPr>
      </w:pPr>
      <w:r w:rsidRPr="00F2261A">
        <w:rPr>
          <w:rFonts w:eastAsia="Times New Roman" w:cs="Times New Roman"/>
          <w:b/>
          <w:lang w:eastAsia="nl-NL"/>
        </w:rPr>
        <w:t>§1.</w:t>
      </w:r>
      <w:r w:rsidR="00E37FAC">
        <w:rPr>
          <w:rFonts w:eastAsia="Times New Roman" w:cs="Times New Roman"/>
          <w:b/>
          <w:lang w:eastAsia="nl-NL"/>
        </w:rPr>
        <w:t xml:space="preserve"> </w:t>
      </w:r>
      <w:r w:rsidR="00893285" w:rsidRPr="00F2261A">
        <w:rPr>
          <w:rFonts w:eastAsia="Times New Roman" w:cs="Times New Roman"/>
          <w:b/>
          <w:lang w:eastAsia="nl-NL"/>
        </w:rPr>
        <w:t>Toepassingsgebied</w:t>
      </w:r>
    </w:p>
    <w:p w14:paraId="59274568" w14:textId="77777777" w:rsidR="00CD0338" w:rsidRDefault="00F822B0" w:rsidP="00E37FAC">
      <w:pPr>
        <w:spacing w:after="0" w:line="240" w:lineRule="auto"/>
        <w:rPr>
          <w:rFonts w:eastAsia="Times New Roman" w:cs="Times New Roman"/>
          <w:lang w:eastAsia="nl-NL"/>
        </w:rPr>
      </w:pPr>
      <w:r>
        <w:rPr>
          <w:rFonts w:eastAsia="Times New Roman" w:cs="Times New Roman"/>
          <w:lang w:eastAsia="nl-NL"/>
        </w:rPr>
        <w:t xml:space="preserve">Dit reglement is van toepassing op </w:t>
      </w:r>
      <w:r w:rsidR="008F51D8">
        <w:rPr>
          <w:rFonts w:eastAsia="Times New Roman" w:cs="Times New Roman"/>
          <w:lang w:eastAsia="nl-NL"/>
        </w:rPr>
        <w:t xml:space="preserve">de </w:t>
      </w:r>
      <w:r w:rsidR="00F3418E">
        <w:rPr>
          <w:rFonts w:eastAsia="Times New Roman" w:cs="Times New Roman"/>
          <w:lang w:eastAsia="nl-NL"/>
        </w:rPr>
        <w:t xml:space="preserve">coördinatoren, </w:t>
      </w:r>
      <w:r w:rsidR="008F51D8">
        <w:rPr>
          <w:rFonts w:eastAsia="Times New Roman" w:cs="Times New Roman"/>
          <w:lang w:eastAsia="nl-NL"/>
        </w:rPr>
        <w:t>consulenten jeugd/cultuur/sport</w:t>
      </w:r>
      <w:r w:rsidR="00F3418E">
        <w:rPr>
          <w:rFonts w:eastAsia="Times New Roman" w:cs="Times New Roman"/>
          <w:lang w:eastAsia="nl-NL"/>
        </w:rPr>
        <w:t>, administratief medewerker</w:t>
      </w:r>
      <w:r w:rsidR="00292C07">
        <w:rPr>
          <w:rFonts w:eastAsia="Times New Roman" w:cs="Times New Roman"/>
          <w:lang w:eastAsia="nl-NL"/>
        </w:rPr>
        <w:t xml:space="preserve">, </w:t>
      </w:r>
      <w:r w:rsidR="008F51D8">
        <w:rPr>
          <w:rFonts w:eastAsia="Times New Roman" w:cs="Times New Roman"/>
          <w:lang w:eastAsia="nl-NL"/>
        </w:rPr>
        <w:t>de logistieke cel van het team beleven</w:t>
      </w:r>
      <w:r w:rsidR="00292C07">
        <w:rPr>
          <w:rFonts w:eastAsia="Times New Roman" w:cs="Times New Roman"/>
          <w:lang w:eastAsia="nl-NL"/>
        </w:rPr>
        <w:t xml:space="preserve"> </w:t>
      </w:r>
      <w:r w:rsidR="00292C07" w:rsidRPr="00292C07">
        <w:rPr>
          <w:rFonts w:eastAsia="Times New Roman" w:cs="Times New Roman"/>
          <w:color w:val="FF0000"/>
          <w:lang w:eastAsia="nl-NL"/>
        </w:rPr>
        <w:t>en het personeel bibliotheek</w:t>
      </w:r>
      <w:r>
        <w:rPr>
          <w:rFonts w:eastAsia="Times New Roman" w:cs="Times New Roman"/>
          <w:lang w:eastAsia="nl-NL"/>
        </w:rPr>
        <w:t>.</w:t>
      </w:r>
    </w:p>
    <w:p w14:paraId="529E9C1E" w14:textId="77777777" w:rsidR="00E37FAC" w:rsidRDefault="00E37FAC" w:rsidP="00E37FAC">
      <w:pPr>
        <w:spacing w:after="0" w:line="240" w:lineRule="auto"/>
        <w:rPr>
          <w:rFonts w:eastAsia="Times New Roman" w:cs="Times New Roman"/>
          <w:lang w:eastAsia="nl-NL"/>
        </w:rPr>
      </w:pPr>
    </w:p>
    <w:p w14:paraId="29D815F9" w14:textId="77777777" w:rsidR="00415545" w:rsidRPr="00F822B0" w:rsidRDefault="00415545" w:rsidP="00E37FAC">
      <w:pPr>
        <w:spacing w:after="0" w:line="240" w:lineRule="auto"/>
        <w:rPr>
          <w:rFonts w:eastAsia="Times New Roman" w:cs="Times New Roman"/>
          <w:lang w:eastAsia="nl-NL"/>
        </w:rPr>
      </w:pPr>
      <w:r w:rsidRPr="008251E4">
        <w:rPr>
          <w:rFonts w:eastAsia="Times New Roman" w:cs="Times New Roman"/>
          <w:lang w:eastAsia="nl-NL"/>
        </w:rPr>
        <w:t>De logistieke cel van team beleven bestaat uit de zaalwachters sport en de logistieke medewerkers jeugd/cultuur</w:t>
      </w:r>
      <w:r w:rsidR="00292C07">
        <w:rPr>
          <w:rFonts w:eastAsia="Times New Roman" w:cs="Times New Roman"/>
          <w:lang w:eastAsia="nl-NL"/>
        </w:rPr>
        <w:t xml:space="preserve">, </w:t>
      </w:r>
      <w:r w:rsidR="00292C07" w:rsidRPr="00292C07">
        <w:rPr>
          <w:rFonts w:eastAsia="Times New Roman" w:cs="Times New Roman"/>
          <w:color w:val="FF0000"/>
          <w:lang w:eastAsia="nl-NL"/>
        </w:rPr>
        <w:t xml:space="preserve">het </w:t>
      </w:r>
      <w:r w:rsidR="00292C07" w:rsidRPr="0021709C">
        <w:rPr>
          <w:rFonts w:eastAsia="Times New Roman" w:cs="Times New Roman"/>
          <w:color w:val="FF0000"/>
          <w:lang w:eastAsia="nl-NL"/>
        </w:rPr>
        <w:t>poetspersoneel</w:t>
      </w:r>
      <w:r w:rsidRPr="0021709C">
        <w:rPr>
          <w:rFonts w:eastAsia="Times New Roman" w:cs="Times New Roman"/>
          <w:color w:val="FF0000"/>
          <w:lang w:eastAsia="nl-NL"/>
        </w:rPr>
        <w:t xml:space="preserve"> </w:t>
      </w:r>
      <w:r w:rsidR="0021709C" w:rsidRPr="0021709C">
        <w:rPr>
          <w:rFonts w:eastAsia="Times New Roman" w:cs="Times New Roman"/>
          <w:color w:val="FF0000"/>
          <w:lang w:eastAsia="nl-NL"/>
        </w:rPr>
        <w:t>toegewezen aan team beleven</w:t>
      </w:r>
      <w:r w:rsidR="0021709C">
        <w:rPr>
          <w:rFonts w:eastAsia="Times New Roman" w:cs="Times New Roman"/>
          <w:lang w:eastAsia="nl-NL"/>
        </w:rPr>
        <w:t xml:space="preserve"> </w:t>
      </w:r>
      <w:r w:rsidRPr="008251E4">
        <w:rPr>
          <w:rFonts w:eastAsia="Times New Roman" w:cs="Times New Roman"/>
          <w:lang w:eastAsia="nl-NL"/>
        </w:rPr>
        <w:t xml:space="preserve">en </w:t>
      </w:r>
      <w:r w:rsidR="00292C07">
        <w:rPr>
          <w:rFonts w:eastAsia="Times New Roman" w:cs="Times New Roman"/>
          <w:lang w:eastAsia="nl-NL"/>
        </w:rPr>
        <w:t xml:space="preserve">de </w:t>
      </w:r>
      <w:r w:rsidRPr="008251E4">
        <w:rPr>
          <w:rFonts w:eastAsia="Times New Roman" w:cs="Times New Roman"/>
          <w:lang w:eastAsia="nl-NL"/>
        </w:rPr>
        <w:t>uitleendienst.</w:t>
      </w:r>
    </w:p>
    <w:p w14:paraId="61CFBA96" w14:textId="77777777" w:rsidR="00E37FAC" w:rsidRDefault="00E37FAC" w:rsidP="00E37FAC">
      <w:pPr>
        <w:spacing w:after="0" w:line="240" w:lineRule="auto"/>
        <w:rPr>
          <w:rFonts w:eastAsia="Times New Roman" w:cs="Times New Roman"/>
          <w:lang w:val="x-none" w:eastAsia="nl-NL"/>
        </w:rPr>
      </w:pPr>
    </w:p>
    <w:p w14:paraId="7935F11E" w14:textId="77777777" w:rsidR="00816B6A" w:rsidRPr="00F2261A" w:rsidRDefault="008F51D8" w:rsidP="00E37FAC">
      <w:pPr>
        <w:spacing w:after="0" w:line="240" w:lineRule="auto"/>
        <w:rPr>
          <w:rFonts w:eastAsia="Times New Roman" w:cs="Times New Roman"/>
          <w:lang w:val="x-none" w:eastAsia="nl-NL"/>
        </w:rPr>
      </w:pPr>
      <w:r>
        <w:rPr>
          <w:rFonts w:eastAsia="Times New Roman" w:cs="Times New Roman"/>
          <w:lang w:eastAsia="nl-NL"/>
        </w:rPr>
        <w:t xml:space="preserve">De personeelsleden </w:t>
      </w:r>
      <w:r w:rsidR="00816B6A" w:rsidRPr="00F2261A">
        <w:rPr>
          <w:rFonts w:eastAsia="Times New Roman" w:cs="Times New Roman"/>
          <w:lang w:val="x-none" w:eastAsia="nl-NL"/>
        </w:rPr>
        <w:t xml:space="preserve">waarop </w:t>
      </w:r>
      <w:r>
        <w:rPr>
          <w:rFonts w:eastAsia="Times New Roman" w:cs="Times New Roman"/>
          <w:lang w:eastAsia="nl-NL"/>
        </w:rPr>
        <w:t xml:space="preserve">dit </w:t>
      </w:r>
      <w:r w:rsidR="00396CF3">
        <w:rPr>
          <w:rFonts w:eastAsia="Times New Roman" w:cs="Times New Roman"/>
          <w:lang w:eastAsia="nl-NL"/>
        </w:rPr>
        <w:t xml:space="preserve">reglement </w:t>
      </w:r>
      <w:r w:rsidR="00396CF3" w:rsidRPr="00F2261A">
        <w:rPr>
          <w:rFonts w:eastAsia="Times New Roman" w:cs="Times New Roman"/>
          <w:lang w:val="x-none" w:eastAsia="nl-NL"/>
        </w:rPr>
        <w:t>van</w:t>
      </w:r>
      <w:r w:rsidR="00816B6A" w:rsidRPr="00F2261A">
        <w:rPr>
          <w:rFonts w:eastAsia="Times New Roman" w:cs="Times New Roman"/>
          <w:lang w:val="x-none" w:eastAsia="nl-NL"/>
        </w:rPr>
        <w:t xml:space="preserve"> toepassing is, k</w:t>
      </w:r>
      <w:r>
        <w:rPr>
          <w:rFonts w:eastAsia="Times New Roman" w:cs="Times New Roman"/>
          <w:lang w:eastAsia="nl-NL"/>
        </w:rPr>
        <w:t>unnen</w:t>
      </w:r>
      <w:r w:rsidR="00816B6A" w:rsidRPr="00F2261A">
        <w:rPr>
          <w:rFonts w:eastAsia="Times New Roman" w:cs="Times New Roman"/>
          <w:lang w:val="x-none" w:eastAsia="nl-NL"/>
        </w:rPr>
        <w:t xml:space="preserve"> binnen de</w:t>
      </w:r>
      <w:r w:rsidR="00F31A80" w:rsidRPr="00F2261A">
        <w:rPr>
          <w:rFonts w:eastAsia="Times New Roman" w:cs="Times New Roman"/>
          <w:lang w:eastAsia="nl-NL"/>
        </w:rPr>
        <w:t xml:space="preserve"> </w:t>
      </w:r>
      <w:r w:rsidR="00816B6A" w:rsidRPr="00F2261A">
        <w:rPr>
          <w:rFonts w:eastAsia="Times New Roman" w:cs="Times New Roman"/>
          <w:lang w:val="x-none" w:eastAsia="nl-NL"/>
        </w:rPr>
        <w:t>gestelde grenzen</w:t>
      </w:r>
      <w:r>
        <w:rPr>
          <w:rFonts w:eastAsia="Times New Roman" w:cs="Times New Roman"/>
          <w:lang w:eastAsia="nl-NL"/>
        </w:rPr>
        <w:t xml:space="preserve"> </w:t>
      </w:r>
      <w:r w:rsidR="00A12484">
        <w:rPr>
          <w:rFonts w:eastAsia="Times New Roman" w:cs="Times New Roman"/>
          <w:lang w:eastAsia="nl-NL"/>
        </w:rPr>
        <w:t xml:space="preserve">het </w:t>
      </w:r>
      <w:r w:rsidR="00A12484" w:rsidRPr="00F2261A">
        <w:rPr>
          <w:rFonts w:eastAsia="Times New Roman" w:cs="Times New Roman"/>
          <w:lang w:val="x-none" w:eastAsia="nl-NL"/>
        </w:rPr>
        <w:t>begin</w:t>
      </w:r>
      <w:r w:rsidR="00816B6A" w:rsidRPr="00F2261A">
        <w:rPr>
          <w:rFonts w:eastAsia="Times New Roman" w:cs="Times New Roman"/>
          <w:lang w:val="x-none" w:eastAsia="nl-NL"/>
        </w:rPr>
        <w:t xml:space="preserve"> en einde van de werkdag vaststellen.</w:t>
      </w:r>
    </w:p>
    <w:p w14:paraId="257009EE" w14:textId="77777777" w:rsidR="00E37FAC" w:rsidRDefault="00E37FAC" w:rsidP="00E37FAC">
      <w:pPr>
        <w:spacing w:after="0" w:line="240" w:lineRule="auto"/>
        <w:rPr>
          <w:rFonts w:eastAsia="Times New Roman" w:cs="Times New Roman"/>
          <w:lang w:val="x-none" w:eastAsia="nl-NL"/>
        </w:rPr>
      </w:pPr>
    </w:p>
    <w:p w14:paraId="5639B704" w14:textId="77777777" w:rsidR="00204F83" w:rsidRPr="00F2261A" w:rsidRDefault="00816B6A" w:rsidP="00E37FAC">
      <w:pPr>
        <w:spacing w:after="0" w:line="240" w:lineRule="auto"/>
        <w:rPr>
          <w:rFonts w:eastAsia="Times New Roman" w:cs="Times New Roman"/>
          <w:lang w:eastAsia="nl-NL"/>
        </w:rPr>
      </w:pPr>
      <w:r w:rsidRPr="00F2261A">
        <w:rPr>
          <w:rFonts w:eastAsia="Times New Roman" w:cs="Times New Roman"/>
          <w:lang w:val="x-none" w:eastAsia="nl-NL"/>
        </w:rPr>
        <w:t xml:space="preserve">De gemiddelde arbeidsduur </w:t>
      </w:r>
      <w:r w:rsidR="006A27D6" w:rsidRPr="00F2261A">
        <w:rPr>
          <w:rFonts w:eastAsia="Times New Roman" w:cs="Times New Roman"/>
          <w:lang w:val="x-none" w:eastAsia="nl-NL"/>
        </w:rPr>
        <w:t>bedraagt 38</w:t>
      </w:r>
      <w:r w:rsidR="006A27D6" w:rsidRPr="00F2261A">
        <w:rPr>
          <w:rFonts w:eastAsia="Times New Roman" w:cs="Times New Roman"/>
          <w:lang w:eastAsia="nl-NL"/>
        </w:rPr>
        <w:t xml:space="preserve"> uur per week </w:t>
      </w:r>
      <w:r w:rsidRPr="00F2261A">
        <w:rPr>
          <w:rFonts w:eastAsia="Times New Roman" w:cs="Times New Roman"/>
          <w:lang w:val="x-none" w:eastAsia="nl-NL"/>
        </w:rPr>
        <w:t>voor een voltijds personeelslid</w:t>
      </w:r>
      <w:r w:rsidR="006A27D6" w:rsidRPr="00F2261A">
        <w:rPr>
          <w:rFonts w:eastAsia="Times New Roman" w:cs="Times New Roman"/>
          <w:lang w:eastAsia="nl-NL"/>
        </w:rPr>
        <w:t xml:space="preserve">. </w:t>
      </w:r>
    </w:p>
    <w:p w14:paraId="7F2F0032" w14:textId="77777777" w:rsidR="00204F83" w:rsidRPr="00F2261A" w:rsidRDefault="006A27D6" w:rsidP="00E37FAC">
      <w:pPr>
        <w:spacing w:after="0" w:line="240" w:lineRule="auto"/>
        <w:rPr>
          <w:rFonts w:eastAsia="Times New Roman" w:cs="Times New Roman"/>
          <w:lang w:eastAsia="nl-NL"/>
        </w:rPr>
      </w:pPr>
      <w:r w:rsidRPr="00F2261A">
        <w:rPr>
          <w:rFonts w:eastAsia="Times New Roman" w:cs="Times New Roman"/>
          <w:lang w:eastAsia="nl-NL"/>
        </w:rPr>
        <w:t xml:space="preserve">Er geldt een dienstvrijstelling van een half uur per week. </w:t>
      </w:r>
    </w:p>
    <w:p w14:paraId="49278602" w14:textId="77777777" w:rsidR="006A27D6" w:rsidRPr="00F2261A" w:rsidRDefault="006A27D6" w:rsidP="00E37FAC">
      <w:pPr>
        <w:spacing w:after="0" w:line="240" w:lineRule="auto"/>
        <w:rPr>
          <w:rFonts w:eastAsia="Times New Roman" w:cs="Times New Roman"/>
          <w:lang w:eastAsia="nl-NL"/>
        </w:rPr>
      </w:pPr>
      <w:r w:rsidRPr="00F2261A">
        <w:rPr>
          <w:rFonts w:eastAsia="Times New Roman" w:cs="Times New Roman"/>
          <w:lang w:eastAsia="nl-NL"/>
        </w:rPr>
        <w:t>Voor deeltijdse personeelsleden wordt deze dienstvrijstelling pro rata toegekend.</w:t>
      </w:r>
    </w:p>
    <w:p w14:paraId="0C4CE0B5" w14:textId="77777777" w:rsidR="00466C31" w:rsidRPr="00F2261A" w:rsidRDefault="00466C31" w:rsidP="00CC5CF5">
      <w:pPr>
        <w:spacing w:after="0" w:line="240" w:lineRule="auto"/>
        <w:rPr>
          <w:rFonts w:eastAsia="Times New Roman" w:cs="Times New Roman"/>
          <w:lang w:eastAsia="nl-NL"/>
        </w:rPr>
      </w:pPr>
    </w:p>
    <w:p w14:paraId="7C553B65" w14:textId="77777777" w:rsidR="00466C31" w:rsidRPr="00F2261A" w:rsidRDefault="00466C31" w:rsidP="003A052C">
      <w:pPr>
        <w:spacing w:after="0" w:line="240" w:lineRule="auto"/>
        <w:contextualSpacing/>
      </w:pPr>
      <w:r w:rsidRPr="00F2261A">
        <w:t>Effectieve arbeidstijden (de toegekende dienstvrijstelling inbegrepen):</w:t>
      </w:r>
    </w:p>
    <w:p w14:paraId="6CD48202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37u30 in een 100% voltijds arbeidsregime</w:t>
      </w:r>
      <w:r w:rsidR="00325369" w:rsidRPr="00F2261A">
        <w:t>.</w:t>
      </w:r>
    </w:p>
    <w:p w14:paraId="2F8C6B5B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33u45 in een 90% arbeidsregime</w:t>
      </w:r>
      <w:r w:rsidR="00325369" w:rsidRPr="00F2261A">
        <w:t>.</w:t>
      </w:r>
    </w:p>
    <w:p w14:paraId="38FF59CD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30u00 in een 80% of 4/5 arbeidsregime</w:t>
      </w:r>
      <w:r w:rsidR="00325369" w:rsidRPr="00F2261A">
        <w:t>.</w:t>
      </w:r>
    </w:p>
    <w:p w14:paraId="3724DBD9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28u05 in een 75% arbeidsregime</w:t>
      </w:r>
      <w:r w:rsidR="00325369" w:rsidRPr="00F2261A">
        <w:t>.</w:t>
      </w:r>
    </w:p>
    <w:p w14:paraId="1C12ED86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26u15 in een 70% arbeidsregime</w:t>
      </w:r>
      <w:r w:rsidR="00325369" w:rsidRPr="00F2261A">
        <w:t>.</w:t>
      </w:r>
    </w:p>
    <w:p w14:paraId="1D2EF16B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22u30 in een 60% of 3/5 arbeidsregime</w:t>
      </w:r>
      <w:r w:rsidR="00325369" w:rsidRPr="00F2261A">
        <w:t>.</w:t>
      </w:r>
    </w:p>
    <w:p w14:paraId="2CF05124" w14:textId="77777777" w:rsidR="00466C31" w:rsidRPr="00F2261A" w:rsidRDefault="00466C31" w:rsidP="00CC5CF5">
      <w:pPr>
        <w:numPr>
          <w:ilvl w:val="0"/>
          <w:numId w:val="14"/>
        </w:numPr>
        <w:spacing w:after="0" w:line="288" w:lineRule="auto"/>
      </w:pPr>
      <w:r w:rsidRPr="00F2261A">
        <w:t>18u45 in een 50% of 1/2 arbeidsregime</w:t>
      </w:r>
      <w:r w:rsidR="00325369" w:rsidRPr="00F2261A">
        <w:t>.</w:t>
      </w:r>
    </w:p>
    <w:p w14:paraId="1A659F8E" w14:textId="77777777" w:rsidR="003A052C" w:rsidRDefault="003A052C" w:rsidP="003A052C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47A6DD62" w14:textId="77777777" w:rsidR="00204F83" w:rsidRPr="00F2261A" w:rsidRDefault="00466C31" w:rsidP="003A052C">
      <w:pPr>
        <w:autoSpaceDE w:val="0"/>
        <w:autoSpaceDN w:val="0"/>
        <w:adjustRightInd w:val="0"/>
        <w:spacing w:after="0" w:line="240" w:lineRule="auto"/>
      </w:pPr>
      <w:r w:rsidRPr="00F2261A">
        <w:t xml:space="preserve">De voorziene en geplande dienstverlening </w:t>
      </w:r>
      <w:r w:rsidR="00F61C42">
        <w:t xml:space="preserve">primeert en </w:t>
      </w:r>
      <w:r w:rsidRPr="00F2261A">
        <w:t>moet altijd gegarandeerd blijven.</w:t>
      </w:r>
    </w:p>
    <w:p w14:paraId="6787C76D" w14:textId="77777777" w:rsidR="00F61C42" w:rsidRDefault="00204F83" w:rsidP="003A052C">
      <w:pPr>
        <w:autoSpaceDE w:val="0"/>
        <w:autoSpaceDN w:val="0"/>
        <w:adjustRightInd w:val="0"/>
        <w:spacing w:after="0" w:line="240" w:lineRule="auto"/>
      </w:pPr>
      <w:r w:rsidRPr="00F2261A">
        <w:t xml:space="preserve">Inbegrepen de interne werkafspraken per dienst/team </w:t>
      </w:r>
      <w:r w:rsidR="00F61C42">
        <w:t>(</w:t>
      </w:r>
      <w:r w:rsidRPr="00F2261A">
        <w:t xml:space="preserve">zoals </w:t>
      </w:r>
      <w:r w:rsidR="00F61C42">
        <w:t xml:space="preserve">bv. </w:t>
      </w:r>
      <w:r w:rsidR="00D14BE3" w:rsidRPr="00F2261A">
        <w:t>teamoverlegmomenten</w:t>
      </w:r>
      <w:r w:rsidR="00F61C42">
        <w:t>).</w:t>
      </w:r>
    </w:p>
    <w:p w14:paraId="5EFA7DBB" w14:textId="77777777" w:rsidR="008E52BC" w:rsidRPr="00F2261A" w:rsidRDefault="008E52BC" w:rsidP="003A052C">
      <w:pPr>
        <w:autoSpaceDE w:val="0"/>
        <w:autoSpaceDN w:val="0"/>
        <w:adjustRightInd w:val="0"/>
        <w:spacing w:after="0" w:line="240" w:lineRule="auto"/>
      </w:pPr>
    </w:p>
    <w:p w14:paraId="4AB666AB" w14:textId="77777777" w:rsidR="002521AB" w:rsidRPr="003A052C" w:rsidRDefault="0095595C" w:rsidP="00CC5CF5">
      <w:pPr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F2261A">
        <w:rPr>
          <w:rFonts w:cs="TTFF4C8738t00"/>
          <w:b/>
        </w:rPr>
        <w:t xml:space="preserve">§2. </w:t>
      </w:r>
      <w:r w:rsidR="00893285" w:rsidRPr="00F2261A">
        <w:rPr>
          <w:rFonts w:cs="TTFF4C8738t00"/>
          <w:b/>
        </w:rPr>
        <w:t>D</w:t>
      </w:r>
      <w:r w:rsidRPr="00F2261A">
        <w:rPr>
          <w:rFonts w:cs="TTFF4C8738t00"/>
          <w:b/>
        </w:rPr>
        <w:t>efinities</w:t>
      </w:r>
    </w:p>
    <w:p w14:paraId="528D9200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</w:p>
    <w:p w14:paraId="1C26E8B6" w14:textId="77777777" w:rsidR="00CF7E55" w:rsidRPr="00292C07" w:rsidRDefault="00CF7E55" w:rsidP="00CF7E55">
      <w:pPr>
        <w:autoSpaceDE w:val="0"/>
        <w:autoSpaceDN w:val="0"/>
        <w:adjustRightInd w:val="0"/>
        <w:spacing w:after="0" w:line="240" w:lineRule="auto"/>
        <w:rPr>
          <w:strike/>
        </w:rPr>
      </w:pPr>
      <w:r w:rsidRPr="00292C07">
        <w:rPr>
          <w:strike/>
          <w:u w:val="single"/>
        </w:rPr>
        <w:t>Stamtijd</w:t>
      </w:r>
      <w:r w:rsidRPr="00292C07">
        <w:rPr>
          <w:strike/>
        </w:rPr>
        <w:t>: is de periode waarin ieder personeelslid aanwezig moet zijn.</w:t>
      </w:r>
    </w:p>
    <w:p w14:paraId="1BBA5860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</w:p>
    <w:p w14:paraId="56DD0E93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  <w:r w:rsidRPr="008A148A">
        <w:rPr>
          <w:u w:val="single"/>
        </w:rPr>
        <w:t>Glijtijd</w:t>
      </w:r>
      <w:r w:rsidRPr="001022D2">
        <w:t>:</w:t>
      </w:r>
      <w:r>
        <w:t xml:space="preserve"> i</w:t>
      </w:r>
      <w:r w:rsidRPr="001022D2">
        <w:t xml:space="preserve">s de periode waarin het personeelslid zijn uur van aankomst of vertrek kiest, rekening houdend met de goede werking van de dienst. </w:t>
      </w:r>
    </w:p>
    <w:p w14:paraId="798503FA" w14:textId="1C0CE348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  <w:r w:rsidRPr="001022D2">
        <w:t xml:space="preserve">Glijden zal/kan nooit tot gevolg hebben dat de geplande en voorziene dienstverlening </w:t>
      </w:r>
      <w:r w:rsidR="00674BFD">
        <w:rPr>
          <w:color w:val="FF0000"/>
        </w:rPr>
        <w:t>(in functie van o.m. intern/extern overleg, afspraken, voortgang dossiers en projecten, bezetting vrijetijdsinfrastructuur</w:t>
      </w:r>
      <w:r w:rsidR="0004245B">
        <w:rPr>
          <w:color w:val="FF0000"/>
        </w:rPr>
        <w:t>, …</w:t>
      </w:r>
      <w:r w:rsidR="00674BFD">
        <w:rPr>
          <w:color w:val="FF0000"/>
        </w:rPr>
        <w:t>)</w:t>
      </w:r>
      <w:r w:rsidR="00674BFD">
        <w:t xml:space="preserve"> </w:t>
      </w:r>
      <w:r w:rsidRPr="001022D2">
        <w:t>van een dienst niet gerespecteerd wordt.</w:t>
      </w:r>
    </w:p>
    <w:p w14:paraId="7EF68135" w14:textId="77777777" w:rsidR="00CF7E55" w:rsidRDefault="00CF7E55" w:rsidP="00CF7E55">
      <w:pPr>
        <w:autoSpaceDE w:val="0"/>
        <w:autoSpaceDN w:val="0"/>
        <w:adjustRightInd w:val="0"/>
        <w:spacing w:after="0" w:line="240" w:lineRule="auto"/>
      </w:pPr>
      <w:r w:rsidRPr="001022D2">
        <w:t xml:space="preserve">In functie van de dienstverzekering kan de rechtstreeks leidinggevende een uur van aanvang en beëindiging van de arbeid binnen de glijtijd opleggen, precies om de dienstverleningstijd te garanderen. </w:t>
      </w:r>
    </w:p>
    <w:p w14:paraId="51C7C3F7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  <w:r w:rsidRPr="001022D2">
        <w:t>Dit gebeurt in onderling overleg met de betrokken personeelsleden, waarbij de leidinggevenden waken over een evenredige verdeling.</w:t>
      </w:r>
    </w:p>
    <w:p w14:paraId="77B5C25A" w14:textId="77777777" w:rsidR="00CF7E55" w:rsidRPr="00255539" w:rsidRDefault="00CF7E55" w:rsidP="00255539">
      <w:pPr>
        <w:autoSpaceDE w:val="0"/>
        <w:autoSpaceDN w:val="0"/>
        <w:adjustRightInd w:val="0"/>
        <w:spacing w:after="0" w:line="240" w:lineRule="auto"/>
      </w:pPr>
    </w:p>
    <w:p w14:paraId="12EDFEEB" w14:textId="77777777" w:rsidR="00CF7E55" w:rsidRPr="00521329" w:rsidRDefault="00CF7E55" w:rsidP="00CF7E55">
      <w:pPr>
        <w:autoSpaceDE w:val="0"/>
        <w:autoSpaceDN w:val="0"/>
        <w:adjustRightInd w:val="0"/>
        <w:spacing w:after="0" w:line="240" w:lineRule="auto"/>
        <w:rPr>
          <w:b/>
        </w:rPr>
      </w:pPr>
      <w:r w:rsidRPr="008A148A">
        <w:rPr>
          <w:u w:val="single"/>
        </w:rPr>
        <w:t>Dienstverleningstijd</w:t>
      </w:r>
      <w:r w:rsidRPr="008A148A">
        <w:t>: is</w:t>
      </w:r>
      <w:r w:rsidRPr="001022D2">
        <w:t xml:space="preserve"> de tijd waarbinnen elke dienst en/of afdeling bereikbaar moet zijn (en dus niet elk individueel personeelslid). </w:t>
      </w:r>
      <w:r w:rsidR="00BD42B4" w:rsidRPr="00521329">
        <w:t>De telefonische bereikbaarheid van de dienst wordt gegarandeerd door het gebruik van de telefonietoepassing “My Portal”</w:t>
      </w:r>
      <w:r w:rsidR="00157F99">
        <w:t xml:space="preserve"> </w:t>
      </w:r>
      <w:r w:rsidR="00157F99" w:rsidRPr="00157F99">
        <w:rPr>
          <w:color w:val="FF0000"/>
        </w:rPr>
        <w:t xml:space="preserve">(of </w:t>
      </w:r>
      <w:r w:rsidR="00674BFD" w:rsidRPr="00157F99">
        <w:rPr>
          <w:color w:val="FF0000"/>
        </w:rPr>
        <w:t>een andere, nieuwe toepassing</w:t>
      </w:r>
      <w:r w:rsidR="00157F99" w:rsidRPr="00157F99">
        <w:rPr>
          <w:color w:val="FF0000"/>
        </w:rPr>
        <w:t>)</w:t>
      </w:r>
      <w:r w:rsidR="00157F99">
        <w:t>.</w:t>
      </w:r>
    </w:p>
    <w:p w14:paraId="4F59398A" w14:textId="77777777" w:rsidR="00BD42B4" w:rsidRPr="00BD42B4" w:rsidRDefault="00BD42B4" w:rsidP="00BD42B4">
      <w:pPr>
        <w:autoSpaceDE w:val="0"/>
        <w:autoSpaceDN w:val="0"/>
        <w:adjustRightInd w:val="0"/>
        <w:spacing w:after="0" w:line="240" w:lineRule="auto"/>
      </w:pPr>
      <w:r w:rsidRPr="00521329">
        <w:lastRenderedPageBreak/>
        <w:t>Deze tijd komt overeen met de openingsuren van de dienst, geplande vergaderingen met interne en externe partners, evenementen georganiseerd door of in samenwerking met het lokaal bestuur, …</w:t>
      </w:r>
    </w:p>
    <w:p w14:paraId="2D013781" w14:textId="77777777" w:rsidR="00BD42B4" w:rsidRPr="00BD42B4" w:rsidRDefault="00BD42B4" w:rsidP="00BD42B4">
      <w:pPr>
        <w:autoSpaceDE w:val="0"/>
        <w:autoSpaceDN w:val="0"/>
        <w:adjustRightInd w:val="0"/>
        <w:spacing w:after="0" w:line="240" w:lineRule="auto"/>
      </w:pPr>
    </w:p>
    <w:p w14:paraId="22BB1792" w14:textId="77777777" w:rsidR="00BD42B4" w:rsidRPr="00BD42B4" w:rsidRDefault="00BD42B4" w:rsidP="00BD42B4">
      <w:pPr>
        <w:autoSpaceDE w:val="0"/>
        <w:autoSpaceDN w:val="0"/>
        <w:adjustRightInd w:val="0"/>
        <w:spacing w:after="0" w:line="240" w:lineRule="auto"/>
      </w:pPr>
      <w:r w:rsidRPr="00BD42B4">
        <w:t xml:space="preserve">De dienstverleningstijd kan ten alle tijden gewijzigd worden. </w:t>
      </w:r>
    </w:p>
    <w:p w14:paraId="7E840F5B" w14:textId="77777777" w:rsidR="00BD42B4" w:rsidRPr="00BD42B4" w:rsidRDefault="00BD42B4" w:rsidP="00BD42B4">
      <w:pPr>
        <w:autoSpaceDE w:val="0"/>
        <w:autoSpaceDN w:val="0"/>
        <w:adjustRightInd w:val="0"/>
        <w:spacing w:after="0" w:line="240" w:lineRule="auto"/>
      </w:pPr>
    </w:p>
    <w:p w14:paraId="2B4E15AA" w14:textId="77777777" w:rsidR="0067519C" w:rsidRPr="0067519C" w:rsidRDefault="00CF7E55" w:rsidP="0067519C">
      <w:pPr>
        <w:autoSpaceDE w:val="0"/>
        <w:autoSpaceDN w:val="0"/>
        <w:adjustRightInd w:val="0"/>
        <w:spacing w:after="0" w:line="240" w:lineRule="auto"/>
        <w:rPr>
          <w:highlight w:val="yellow"/>
        </w:rPr>
      </w:pPr>
      <w:r w:rsidRPr="00242C69">
        <w:rPr>
          <w:u w:val="single"/>
        </w:rPr>
        <w:t>Lunchpauze</w:t>
      </w:r>
      <w:r w:rsidRPr="001022D2">
        <w:t>:</w:t>
      </w:r>
      <w:r>
        <w:t xml:space="preserve"> </w:t>
      </w:r>
      <w:r w:rsidR="00521329">
        <w:t>w</w:t>
      </w:r>
      <w:r w:rsidR="0067519C" w:rsidRPr="00521329">
        <w:t>anneer de werkdag meer dan 6 uur bedraagt, moet een pauze van minimum een half uur genomen worden. Deze geldt niet als arbeidstijd.</w:t>
      </w:r>
    </w:p>
    <w:p w14:paraId="6DA1DB1E" w14:textId="77777777" w:rsidR="00CF7E55" w:rsidRDefault="00CF7E55" w:rsidP="00CF7E55">
      <w:pPr>
        <w:autoSpaceDE w:val="0"/>
        <w:autoSpaceDN w:val="0"/>
        <w:adjustRightInd w:val="0"/>
        <w:spacing w:after="0" w:line="240" w:lineRule="auto"/>
        <w:rPr>
          <w:highlight w:val="yellow"/>
        </w:rPr>
      </w:pPr>
    </w:p>
    <w:p w14:paraId="75600F39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  <w:r w:rsidRPr="001022D2">
        <w:t xml:space="preserve">Wanneer tijdens de lunchpauze een beroep wordt gedaan op </w:t>
      </w:r>
      <w:r w:rsidR="0067519C">
        <w:t>het</w:t>
      </w:r>
      <w:r w:rsidRPr="001022D2">
        <w:t xml:space="preserve"> betrokken personeelslid door de leidinggevende of zijn vervanger om beroepsactiviteiten te verrichten, geldt dit als </w:t>
      </w:r>
      <w:r w:rsidR="0067519C">
        <w:t>arbeids</w:t>
      </w:r>
      <w:r w:rsidRPr="001022D2">
        <w:t xml:space="preserve">tijd. </w:t>
      </w:r>
    </w:p>
    <w:p w14:paraId="0134EB55" w14:textId="77777777" w:rsidR="00CF7E55" w:rsidRPr="001022D2" w:rsidRDefault="00CF7E55" w:rsidP="00CF7E55">
      <w:pPr>
        <w:autoSpaceDE w:val="0"/>
        <w:autoSpaceDN w:val="0"/>
        <w:adjustRightInd w:val="0"/>
        <w:spacing w:after="0" w:line="240" w:lineRule="auto"/>
      </w:pPr>
      <w:r w:rsidRPr="001022D2">
        <w:t xml:space="preserve">De pauze moet dan op een later tijdstip genomen worden. </w:t>
      </w:r>
    </w:p>
    <w:p w14:paraId="6634C576" w14:textId="77777777" w:rsidR="00CF7E55" w:rsidRDefault="00CF7E55" w:rsidP="003A052C">
      <w:pPr>
        <w:autoSpaceDE w:val="0"/>
        <w:autoSpaceDN w:val="0"/>
        <w:adjustRightInd w:val="0"/>
        <w:spacing w:after="0" w:line="240" w:lineRule="auto"/>
      </w:pPr>
    </w:p>
    <w:p w14:paraId="118838CE" w14:textId="77777777" w:rsidR="00AF42BC" w:rsidRPr="003A052C" w:rsidRDefault="00816B6A" w:rsidP="00A61F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"/>
        <w:rPr>
          <w:rFonts w:cs="TTFF4C8738t00"/>
          <w:b/>
        </w:rPr>
      </w:pPr>
      <w:r w:rsidRPr="003A052C">
        <w:rPr>
          <w:rFonts w:cs="TTFF4C8738t00"/>
          <w:b/>
        </w:rPr>
        <w:t>Art</w:t>
      </w:r>
      <w:r w:rsidR="00EF7F4F" w:rsidRPr="003A052C">
        <w:rPr>
          <w:rFonts w:cs="TTFF4C8738t00"/>
          <w:b/>
        </w:rPr>
        <w:t xml:space="preserve">ikel </w:t>
      </w:r>
      <w:r w:rsidRPr="003A052C">
        <w:rPr>
          <w:rFonts w:cs="TTFF4C8738t00"/>
          <w:b/>
        </w:rPr>
        <w:t>2</w:t>
      </w:r>
      <w:r w:rsidR="00521329">
        <w:rPr>
          <w:rFonts w:cs="TTFF4C8738t00"/>
          <w:b/>
        </w:rPr>
        <w:t>.</w:t>
      </w:r>
      <w:r w:rsidR="004712F0">
        <w:rPr>
          <w:rFonts w:cs="TTFF4C8738t00"/>
          <w:b/>
        </w:rPr>
        <w:t xml:space="preserve"> De werkdag</w:t>
      </w:r>
    </w:p>
    <w:p w14:paraId="31F7FC39" w14:textId="77777777" w:rsidR="00816B6A" w:rsidRDefault="00816B6A" w:rsidP="00EF7F4F">
      <w:pPr>
        <w:autoSpaceDE w:val="0"/>
        <w:autoSpaceDN w:val="0"/>
        <w:adjustRightInd w:val="0"/>
        <w:spacing w:after="0" w:line="240" w:lineRule="auto"/>
        <w:ind w:firstLine="1"/>
        <w:rPr>
          <w:rFonts w:cs="TTFF4C8738t00"/>
        </w:rPr>
      </w:pPr>
      <w:r w:rsidRPr="00F2261A">
        <w:rPr>
          <w:rFonts w:cs="TTFF4C8738t00"/>
        </w:rPr>
        <w:t>De werkdag is als volgt onderverdeeld:</w:t>
      </w:r>
    </w:p>
    <w:p w14:paraId="1193D1D4" w14:textId="77777777" w:rsidR="00EF7F4F" w:rsidRDefault="00EF7F4F" w:rsidP="00ED3F97">
      <w:pPr>
        <w:pStyle w:val="Lijstalinea"/>
        <w:numPr>
          <w:ilvl w:val="0"/>
          <w:numId w:val="33"/>
        </w:numPr>
        <w:spacing w:before="120" w:after="0" w:line="240" w:lineRule="auto"/>
        <w:ind w:left="357" w:hanging="357"/>
        <w:rPr>
          <w:rFonts w:eastAsia="Times New Roman" w:cs="Times New Roman"/>
          <w:u w:val="single"/>
          <w:lang w:eastAsia="nl-NL"/>
        </w:rPr>
      </w:pPr>
      <w:r>
        <w:rPr>
          <w:rFonts w:eastAsia="Times New Roman" w:cs="Times New Roman"/>
          <w:u w:val="single"/>
          <w:lang w:eastAsia="nl-NL"/>
        </w:rPr>
        <w:t xml:space="preserve">Voor de </w:t>
      </w:r>
      <w:r w:rsidR="00D5119B">
        <w:rPr>
          <w:rFonts w:eastAsia="Times New Roman" w:cs="Times New Roman"/>
          <w:u w:val="single"/>
          <w:lang w:eastAsia="nl-NL"/>
        </w:rPr>
        <w:t xml:space="preserve">coördinatoren, </w:t>
      </w:r>
      <w:r>
        <w:rPr>
          <w:rFonts w:eastAsia="Times New Roman" w:cs="Times New Roman"/>
          <w:u w:val="single"/>
          <w:lang w:eastAsia="nl-NL"/>
        </w:rPr>
        <w:t>consulenten jeugd/cultuur/sport</w:t>
      </w:r>
      <w:r w:rsidR="00292C07">
        <w:rPr>
          <w:rFonts w:eastAsia="Times New Roman" w:cs="Times New Roman"/>
          <w:u w:val="single"/>
          <w:lang w:eastAsia="nl-NL"/>
        </w:rPr>
        <w:t xml:space="preserve">, </w:t>
      </w:r>
      <w:r w:rsidR="00D5119B">
        <w:rPr>
          <w:rFonts w:eastAsia="Times New Roman" w:cs="Times New Roman"/>
          <w:u w:val="single"/>
          <w:lang w:eastAsia="nl-NL"/>
        </w:rPr>
        <w:t xml:space="preserve">administratief </w:t>
      </w:r>
      <w:r w:rsidR="00396CF3">
        <w:rPr>
          <w:rFonts w:eastAsia="Times New Roman" w:cs="Times New Roman"/>
          <w:u w:val="single"/>
          <w:lang w:eastAsia="nl-NL"/>
        </w:rPr>
        <w:t>medewerker team</w:t>
      </w:r>
      <w:r w:rsidR="00693D44">
        <w:rPr>
          <w:rFonts w:eastAsia="Times New Roman" w:cs="Times New Roman"/>
          <w:u w:val="single"/>
          <w:lang w:eastAsia="nl-NL"/>
        </w:rPr>
        <w:t xml:space="preserve"> beleven</w:t>
      </w:r>
      <w:r w:rsidR="00292C07">
        <w:rPr>
          <w:rFonts w:eastAsia="Times New Roman" w:cs="Times New Roman"/>
          <w:u w:val="single"/>
          <w:lang w:eastAsia="nl-NL"/>
        </w:rPr>
        <w:t xml:space="preserve"> </w:t>
      </w:r>
      <w:r w:rsidR="00292C07" w:rsidRPr="00292C07">
        <w:rPr>
          <w:rFonts w:eastAsia="Times New Roman" w:cs="Times New Roman"/>
          <w:color w:val="FF0000"/>
          <w:u w:val="single"/>
          <w:lang w:eastAsia="nl-NL"/>
        </w:rPr>
        <w:t>en het personeel bibliotheek</w:t>
      </w:r>
    </w:p>
    <w:p w14:paraId="6EE5718D" w14:textId="7E3660CD" w:rsidR="00EF7F4F" w:rsidRDefault="00693D44" w:rsidP="00693D44">
      <w:pPr>
        <w:spacing w:after="0" w:line="240" w:lineRule="auto"/>
        <w:ind w:left="361"/>
        <w:rPr>
          <w:rFonts w:eastAsia="Times New Roman" w:cs="Times New Roman"/>
          <w:lang w:eastAsia="nl-NL"/>
        </w:rPr>
      </w:pPr>
      <w:r w:rsidRPr="00693D44">
        <w:rPr>
          <w:rFonts w:eastAsia="Times New Roman" w:cs="Times New Roman"/>
          <w:lang w:eastAsia="nl-NL"/>
        </w:rPr>
        <w:t xml:space="preserve">Van </w:t>
      </w:r>
      <w:r>
        <w:rPr>
          <w:rFonts w:eastAsia="Times New Roman" w:cs="Times New Roman"/>
          <w:lang w:eastAsia="nl-NL"/>
        </w:rPr>
        <w:t xml:space="preserve">maandag tot en met zaterdag: glijtijd van 7u00 tot 22u00, </w:t>
      </w:r>
      <w:r w:rsidR="0004245B" w:rsidRPr="009E2500">
        <w:rPr>
          <w:rFonts w:eastAsia="Times New Roman" w:cs="Times New Roman"/>
          <w:color w:val="FF0000"/>
          <w:lang w:eastAsia="nl-NL"/>
        </w:rPr>
        <w:t>volgens de noden van de dienst/planning</w:t>
      </w:r>
      <w:r w:rsidR="0004245B" w:rsidRPr="009E2500">
        <w:rPr>
          <w:rFonts w:eastAsia="Times New Roman" w:cs="Times New Roman"/>
          <w:lang w:eastAsia="nl-NL"/>
        </w:rPr>
        <w:t xml:space="preserve"> </w:t>
      </w:r>
      <w:r w:rsidR="0004245B" w:rsidRPr="0004245B">
        <w:rPr>
          <w:rFonts w:eastAsia="Times New Roman" w:cs="Times New Roman"/>
          <w:color w:val="FF0000"/>
          <w:lang w:eastAsia="nl-NL"/>
        </w:rPr>
        <w:t>in samenspraak met de betrokken personeelsleden</w:t>
      </w:r>
      <w:r w:rsidR="0004245B">
        <w:rPr>
          <w:rFonts w:eastAsia="Times New Roman" w:cs="Times New Roman"/>
          <w:lang w:eastAsia="nl-NL"/>
        </w:rPr>
        <w:t xml:space="preserve"> en </w:t>
      </w:r>
      <w:r>
        <w:rPr>
          <w:rFonts w:eastAsia="Times New Roman" w:cs="Times New Roman"/>
          <w:lang w:eastAsia="nl-NL"/>
        </w:rPr>
        <w:t>met inachtneming van de minimale wettelijke pauze</w:t>
      </w:r>
      <w:r w:rsidR="00A61F8C">
        <w:rPr>
          <w:rFonts w:eastAsia="Times New Roman" w:cs="Times New Roman"/>
          <w:lang w:eastAsia="nl-NL"/>
        </w:rPr>
        <w:t>.</w:t>
      </w:r>
    </w:p>
    <w:p w14:paraId="73422F9F" w14:textId="77777777" w:rsidR="00693D44" w:rsidRDefault="00693D44" w:rsidP="00693D44">
      <w:pPr>
        <w:spacing w:after="0" w:line="240" w:lineRule="auto"/>
        <w:ind w:left="361"/>
        <w:rPr>
          <w:rFonts w:eastAsia="Times New Roman" w:cs="Times New Roman"/>
          <w:lang w:eastAsia="nl-NL"/>
        </w:rPr>
      </w:pPr>
    </w:p>
    <w:p w14:paraId="4D29DB46" w14:textId="77777777" w:rsidR="00693D44" w:rsidRPr="00693D44" w:rsidRDefault="00D5119B" w:rsidP="00693D44">
      <w:pPr>
        <w:pStyle w:val="Lijstalinea"/>
        <w:numPr>
          <w:ilvl w:val="0"/>
          <w:numId w:val="33"/>
        </w:numPr>
        <w:spacing w:after="0" w:line="240" w:lineRule="auto"/>
        <w:rPr>
          <w:rFonts w:eastAsia="Times New Roman" w:cs="Times New Roman"/>
          <w:u w:val="single"/>
          <w:lang w:eastAsia="nl-NL"/>
        </w:rPr>
      </w:pPr>
      <w:r>
        <w:rPr>
          <w:rFonts w:eastAsia="Times New Roman" w:cs="Times New Roman"/>
          <w:u w:val="single"/>
          <w:lang w:eastAsia="nl-NL"/>
        </w:rPr>
        <w:t>Voor de logistieke cel team beleven</w:t>
      </w:r>
    </w:p>
    <w:p w14:paraId="59CDF7A7" w14:textId="45E413E4" w:rsidR="00693D44" w:rsidRDefault="00693D44" w:rsidP="00693D44">
      <w:pPr>
        <w:spacing w:after="0" w:line="240" w:lineRule="auto"/>
        <w:ind w:left="361"/>
        <w:rPr>
          <w:rFonts w:eastAsia="Times New Roman" w:cs="Times New Roman"/>
          <w:lang w:eastAsia="nl-NL"/>
        </w:rPr>
      </w:pPr>
      <w:r>
        <w:rPr>
          <w:rFonts w:eastAsia="Times New Roman" w:cs="Times New Roman"/>
          <w:lang w:eastAsia="nl-NL"/>
        </w:rPr>
        <w:t xml:space="preserve">Van maandag tot en met zondag: glijtijd van 7u00 tot 22u00, </w:t>
      </w:r>
      <w:bookmarkStart w:id="0" w:name="_Hlk120015664"/>
      <w:r w:rsidR="009E2500" w:rsidRPr="009E2500">
        <w:rPr>
          <w:rFonts w:eastAsia="Times New Roman" w:cs="Times New Roman"/>
          <w:color w:val="FF0000"/>
          <w:lang w:eastAsia="nl-NL"/>
        </w:rPr>
        <w:t>volgens de noden van de dienst/planning</w:t>
      </w:r>
      <w:r w:rsidR="0004245B">
        <w:rPr>
          <w:rFonts w:eastAsia="Times New Roman" w:cs="Times New Roman"/>
          <w:color w:val="FF0000"/>
          <w:lang w:eastAsia="nl-NL"/>
        </w:rPr>
        <w:t xml:space="preserve"> in samenspraak met de betrokken personeelsleden</w:t>
      </w:r>
      <w:r w:rsidR="009E2500" w:rsidRPr="009E2500">
        <w:rPr>
          <w:rFonts w:eastAsia="Times New Roman" w:cs="Times New Roman"/>
          <w:lang w:eastAsia="nl-NL"/>
        </w:rPr>
        <w:t xml:space="preserve"> </w:t>
      </w:r>
      <w:bookmarkEnd w:id="0"/>
      <w:r w:rsidR="009E2500">
        <w:rPr>
          <w:rFonts w:eastAsia="Times New Roman" w:cs="Times New Roman"/>
          <w:lang w:eastAsia="nl-NL"/>
        </w:rPr>
        <w:t xml:space="preserve">en </w:t>
      </w:r>
      <w:r>
        <w:rPr>
          <w:rFonts w:eastAsia="Times New Roman" w:cs="Times New Roman"/>
          <w:lang w:eastAsia="nl-NL"/>
        </w:rPr>
        <w:t>met inachtneming van de minimale wettelijke pauze.</w:t>
      </w:r>
    </w:p>
    <w:p w14:paraId="4DA298BC" w14:textId="77777777" w:rsidR="00693D44" w:rsidRPr="00693D44" w:rsidRDefault="00693D44" w:rsidP="00ED3F97">
      <w:pPr>
        <w:spacing w:after="0" w:line="240" w:lineRule="auto"/>
        <w:rPr>
          <w:rFonts w:eastAsia="Times New Roman" w:cs="Times New Roman"/>
          <w:lang w:eastAsia="nl-NL"/>
        </w:rPr>
      </w:pPr>
    </w:p>
    <w:p w14:paraId="71CA40AE" w14:textId="77777777" w:rsidR="00531FE7" w:rsidRDefault="00531FE7" w:rsidP="00ED3F97">
      <w:pPr>
        <w:spacing w:after="0" w:line="240" w:lineRule="auto"/>
        <w:ind w:left="1"/>
      </w:pPr>
      <w:r w:rsidRPr="00693D44">
        <w:t>De leidinggevende bepaalt zelf de nodige personeelsbezetting om tijdens de dienstverleningstijden de volledige basisdienstverlening te verzekeren</w:t>
      </w:r>
      <w:r w:rsidR="001A6CDB">
        <w:t xml:space="preserve">. </w:t>
      </w:r>
    </w:p>
    <w:p w14:paraId="772051FD" w14:textId="77777777" w:rsidR="00415545" w:rsidRPr="00ED3F97" w:rsidRDefault="00415545" w:rsidP="00ED3F97">
      <w:pPr>
        <w:spacing w:after="0" w:line="240" w:lineRule="auto"/>
        <w:ind w:left="1"/>
      </w:pPr>
    </w:p>
    <w:p w14:paraId="2DF63DA3" w14:textId="77777777" w:rsidR="00415545" w:rsidRPr="001E1F6F" w:rsidRDefault="00415545" w:rsidP="008251E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De leidinggevende of verantwoordelijke planning zal 45 kalenderdagen voor </w:t>
      </w:r>
      <w:r w:rsidR="000F235A" w:rsidRPr="001E1F6F">
        <w:rPr>
          <w:rFonts w:asciiTheme="minorHAnsi" w:hAnsiTheme="minorHAnsi" w:cstheme="minorHAnsi"/>
          <w:color w:val="auto"/>
          <w:sz w:val="22"/>
          <w:szCs w:val="22"/>
        </w:rPr>
        <w:t>aanvang dienstrooster</w:t>
      </w:r>
      <w:r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 een voorlopige plan</w:t>
      </w:r>
      <w:r w:rsidR="00EF528B"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ning meedelen aan de betrokken personeelsleden </w:t>
      </w:r>
      <w:r w:rsidRPr="001E1F6F">
        <w:rPr>
          <w:rFonts w:asciiTheme="minorHAnsi" w:hAnsiTheme="minorHAnsi" w:cstheme="minorHAnsi"/>
          <w:color w:val="auto"/>
          <w:sz w:val="22"/>
          <w:szCs w:val="22"/>
        </w:rPr>
        <w:t>via aanplakking of via het intern communicatiesysteem.</w:t>
      </w:r>
    </w:p>
    <w:p w14:paraId="5AA77140" w14:textId="77777777" w:rsidR="00415545" w:rsidRPr="001E1F6F" w:rsidRDefault="00415545" w:rsidP="008251E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Elk personeelslid heeft na publicatie </w:t>
      </w:r>
      <w:r w:rsidR="00D46EE4"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van het </w:t>
      </w:r>
      <w:r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voorlopige uurrooster de mogelijkheid aanpassingen </w:t>
      </w:r>
      <w:r w:rsidR="000F235A" w:rsidRPr="001E1F6F">
        <w:rPr>
          <w:rFonts w:asciiTheme="minorHAnsi" w:hAnsiTheme="minorHAnsi" w:cstheme="minorHAnsi"/>
          <w:color w:val="auto"/>
          <w:sz w:val="22"/>
          <w:szCs w:val="22"/>
        </w:rPr>
        <w:t>voor te</w:t>
      </w:r>
      <w:r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 stellen aan de hogere leidinggevende of de verantwoordelijke planning tot 28 kalenderdagen voor aanvang </w:t>
      </w:r>
      <w:r w:rsidR="00D46EE4" w:rsidRPr="001E1F6F">
        <w:rPr>
          <w:rFonts w:asciiTheme="minorHAnsi" w:hAnsiTheme="minorHAnsi" w:cstheme="minorHAnsi"/>
          <w:color w:val="auto"/>
          <w:sz w:val="22"/>
          <w:szCs w:val="22"/>
        </w:rPr>
        <w:t xml:space="preserve">uurrooster </w:t>
      </w:r>
      <w:r w:rsidRPr="001E1F6F">
        <w:rPr>
          <w:rFonts w:asciiTheme="minorHAnsi" w:hAnsiTheme="minorHAnsi" w:cstheme="minorHAnsi"/>
          <w:color w:val="auto"/>
          <w:sz w:val="22"/>
          <w:szCs w:val="22"/>
        </w:rPr>
        <w:t>van de daaropvolgende maand.</w:t>
      </w:r>
    </w:p>
    <w:p w14:paraId="64B098B0" w14:textId="77777777" w:rsidR="00415545" w:rsidRPr="001E1F6F" w:rsidRDefault="00415545" w:rsidP="0041554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5DE7C1D" w14:textId="77777777" w:rsidR="001A6CDB" w:rsidRPr="00E757EA" w:rsidRDefault="00415545" w:rsidP="00E757E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E1F6F">
        <w:rPr>
          <w:rFonts w:asciiTheme="minorHAnsi" w:hAnsiTheme="minorHAnsi" w:cstheme="minorHAnsi"/>
          <w:sz w:val="22"/>
          <w:szCs w:val="22"/>
        </w:rPr>
        <w:t xml:space="preserve">Het definitieve uurrooster zal minstens 10 kalenderdagen voor aanvang </w:t>
      </w:r>
      <w:r w:rsidR="00D46EE4" w:rsidRPr="001E1F6F">
        <w:rPr>
          <w:rFonts w:asciiTheme="minorHAnsi" w:hAnsiTheme="minorHAnsi" w:cstheme="minorHAnsi"/>
          <w:sz w:val="22"/>
          <w:szCs w:val="22"/>
        </w:rPr>
        <w:t xml:space="preserve">van de daaropvolgende </w:t>
      </w:r>
      <w:r w:rsidRPr="001E1F6F">
        <w:rPr>
          <w:rFonts w:asciiTheme="minorHAnsi" w:hAnsiTheme="minorHAnsi" w:cstheme="minorHAnsi"/>
          <w:sz w:val="22"/>
          <w:szCs w:val="22"/>
        </w:rPr>
        <w:t>maand aan de betrokken personeelsleden overgemaakt worden via aanplakking en/of intern communicatiesysteem.</w:t>
      </w:r>
    </w:p>
    <w:p w14:paraId="234C5F1F" w14:textId="77777777" w:rsidR="00415545" w:rsidRPr="008251E4" w:rsidRDefault="00415545" w:rsidP="008F4580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43E9E208" w14:textId="77777777" w:rsidR="00CA5B5C" w:rsidRDefault="001A6CDB" w:rsidP="008251E4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8251E4">
        <w:rPr>
          <w:rFonts w:cs="TTFF4C8738t00"/>
        </w:rPr>
        <w:t xml:space="preserve">Bij gebruik sportinfrastructuur door </w:t>
      </w:r>
      <w:r w:rsidR="008F4580" w:rsidRPr="008251E4">
        <w:rPr>
          <w:rFonts w:cs="TTFF4C8738t00"/>
        </w:rPr>
        <w:t>interne en externe klanten moet steeds een basisdienstverlening</w:t>
      </w:r>
      <w:r w:rsidR="007B48DF" w:rsidRPr="007B48DF">
        <w:rPr>
          <w:rFonts w:cs="TTFF4C8738t00"/>
          <w:color w:val="FF0000"/>
        </w:rPr>
        <w:t>/-bereikbaarheid</w:t>
      </w:r>
      <w:r w:rsidR="008F4580" w:rsidRPr="008251E4">
        <w:rPr>
          <w:rFonts w:cs="TTFF4C8738t00"/>
        </w:rPr>
        <w:t xml:space="preserve"> verzekerd </w:t>
      </w:r>
      <w:r w:rsidR="00E757EA">
        <w:rPr>
          <w:rFonts w:cs="TTFF4C8738t00"/>
        </w:rPr>
        <w:t>worden</w:t>
      </w:r>
      <w:r w:rsidR="00C93C26">
        <w:rPr>
          <w:rFonts w:cs="TTFF4C8738t00"/>
        </w:rPr>
        <w:t>.</w:t>
      </w:r>
    </w:p>
    <w:p w14:paraId="7E912877" w14:textId="77777777" w:rsidR="008251E4" w:rsidRPr="008251E4" w:rsidRDefault="008251E4" w:rsidP="008251E4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21CA5C16" w14:textId="77777777" w:rsidR="008F4580" w:rsidRPr="0081127B" w:rsidRDefault="0081127B" w:rsidP="00A61F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81127B">
        <w:rPr>
          <w:rFonts w:cs="TTFF4C8738t00"/>
          <w:b/>
        </w:rPr>
        <w:t xml:space="preserve">Artikel </w:t>
      </w:r>
      <w:r w:rsidR="00A61F8C">
        <w:rPr>
          <w:rFonts w:cs="TTFF4C8738t00"/>
          <w:b/>
        </w:rPr>
        <w:t>3</w:t>
      </w:r>
      <w:r w:rsidR="00521329">
        <w:rPr>
          <w:rFonts w:cs="TTFF4C8738t00"/>
          <w:b/>
        </w:rPr>
        <w:t>.</w:t>
      </w:r>
      <w:r w:rsidR="00EF528B">
        <w:rPr>
          <w:rFonts w:cs="TTFF4C8738t00"/>
          <w:b/>
        </w:rPr>
        <w:t xml:space="preserve"> Onregelmatige </w:t>
      </w:r>
      <w:r w:rsidRPr="0081127B">
        <w:rPr>
          <w:rFonts w:cs="TTFF4C8738t00"/>
          <w:b/>
        </w:rPr>
        <w:t>prestaties</w:t>
      </w:r>
    </w:p>
    <w:p w14:paraId="6B3B7F66" w14:textId="77777777" w:rsidR="00816B6A" w:rsidRPr="001A6CDB" w:rsidRDefault="00816B6A" w:rsidP="001A6CDB">
      <w:pPr>
        <w:autoSpaceDE w:val="0"/>
        <w:autoSpaceDN w:val="0"/>
        <w:adjustRightInd w:val="0"/>
        <w:spacing w:after="0" w:line="240" w:lineRule="auto"/>
        <w:ind w:left="1"/>
        <w:rPr>
          <w:rFonts w:cs="TTFF4C8738t00"/>
        </w:rPr>
      </w:pPr>
      <w:r w:rsidRPr="001A6CDB">
        <w:rPr>
          <w:rFonts w:cs="TTFF4C8738t00"/>
        </w:rPr>
        <w:t xml:space="preserve">In </w:t>
      </w:r>
      <w:r w:rsidR="0081127B">
        <w:rPr>
          <w:rFonts w:cs="TTFF4C8738t00"/>
        </w:rPr>
        <w:t xml:space="preserve">functie van de dienstverlening, geplande activiteiten en evenementen, onvoorziene </w:t>
      </w:r>
      <w:r w:rsidRPr="001A6CDB">
        <w:rPr>
          <w:rFonts w:cs="TTFF4C8738t00"/>
        </w:rPr>
        <w:t>opdracht</w:t>
      </w:r>
      <w:r w:rsidR="0081127B">
        <w:rPr>
          <w:rFonts w:cs="TTFF4C8738t00"/>
        </w:rPr>
        <w:t>en</w:t>
      </w:r>
      <w:r w:rsidR="00A61F8C">
        <w:rPr>
          <w:rFonts w:cs="TTFF4C8738t00"/>
        </w:rPr>
        <w:t>,</w:t>
      </w:r>
      <w:r w:rsidR="0081127B">
        <w:rPr>
          <w:rFonts w:cs="TTFF4C8738t00"/>
        </w:rPr>
        <w:t xml:space="preserve"> … kunnen ook</w:t>
      </w:r>
      <w:r w:rsidR="00474D76" w:rsidRPr="001A6CDB">
        <w:rPr>
          <w:rFonts w:cs="TTFF4C8738t00"/>
        </w:rPr>
        <w:t xml:space="preserve"> </w:t>
      </w:r>
      <w:r w:rsidRPr="001A6CDB">
        <w:rPr>
          <w:rFonts w:cs="TTFF4C8738t00"/>
        </w:rPr>
        <w:t xml:space="preserve">dienstprestaties verricht </w:t>
      </w:r>
      <w:r w:rsidR="0081127B">
        <w:rPr>
          <w:rFonts w:cs="TTFF4C8738t00"/>
        </w:rPr>
        <w:t xml:space="preserve">worden </w:t>
      </w:r>
      <w:r w:rsidRPr="001A6CDB">
        <w:rPr>
          <w:rFonts w:cs="TTFF4C8738t00"/>
        </w:rPr>
        <w:t xml:space="preserve">buiten </w:t>
      </w:r>
      <w:r w:rsidR="0081127B">
        <w:rPr>
          <w:rFonts w:cs="TTFF4C8738t00"/>
        </w:rPr>
        <w:t xml:space="preserve">het </w:t>
      </w:r>
      <w:r w:rsidRPr="001A6CDB">
        <w:rPr>
          <w:rFonts w:cs="TTFF4C8738t00"/>
        </w:rPr>
        <w:t xml:space="preserve">normale </w:t>
      </w:r>
      <w:r w:rsidR="0081127B">
        <w:rPr>
          <w:rFonts w:cs="TTFF4C8738t00"/>
        </w:rPr>
        <w:t>glij</w:t>
      </w:r>
      <w:r w:rsidRPr="001A6CDB">
        <w:rPr>
          <w:rFonts w:cs="TTFF4C8738t00"/>
        </w:rPr>
        <w:t>rooster</w:t>
      </w:r>
      <w:r w:rsidR="0081127B">
        <w:rPr>
          <w:rFonts w:cs="TTFF4C8738t00"/>
        </w:rPr>
        <w:t xml:space="preserve"> op </w:t>
      </w:r>
      <w:r w:rsidRPr="001A6CDB">
        <w:rPr>
          <w:rFonts w:cs="TTFF4C8738t00"/>
        </w:rPr>
        <w:t>weekdagen of op</w:t>
      </w:r>
      <w:r w:rsidR="00474D76" w:rsidRPr="001A6CDB">
        <w:rPr>
          <w:rFonts w:cs="TTFF4C8738t00"/>
        </w:rPr>
        <w:t xml:space="preserve"> </w:t>
      </w:r>
      <w:r w:rsidR="0081414C" w:rsidRPr="001A6CDB">
        <w:rPr>
          <w:rFonts w:cs="TTFF4C8738t00"/>
        </w:rPr>
        <w:t xml:space="preserve">zaterdagen, zon- en </w:t>
      </w:r>
      <w:r w:rsidR="0081127B">
        <w:rPr>
          <w:rFonts w:cs="TTFF4C8738t00"/>
        </w:rPr>
        <w:t xml:space="preserve">(vervangende) </w:t>
      </w:r>
      <w:r w:rsidR="0081414C" w:rsidRPr="001A6CDB">
        <w:rPr>
          <w:rFonts w:cs="TTFF4C8738t00"/>
        </w:rPr>
        <w:t>feestdagen</w:t>
      </w:r>
      <w:r w:rsidR="001E1F6F">
        <w:rPr>
          <w:rFonts w:cs="TTFF4C8738t00"/>
        </w:rPr>
        <w:t xml:space="preserve">, </w:t>
      </w:r>
      <w:r w:rsidR="001E1F6F" w:rsidRPr="008035B6">
        <w:rPr>
          <w:rFonts w:cs="TTFF4C8738t00"/>
        </w:rPr>
        <w:t>in overleg met het betrokken personeelslid</w:t>
      </w:r>
      <w:r w:rsidRPr="001A6CDB">
        <w:rPr>
          <w:rFonts w:cs="TTFF4C8738t00"/>
        </w:rPr>
        <w:t>.</w:t>
      </w:r>
    </w:p>
    <w:p w14:paraId="649349DD" w14:textId="77777777" w:rsidR="00143D59" w:rsidRPr="00F2261A" w:rsidRDefault="00143D59" w:rsidP="00A61F8C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01858D03" w14:textId="77777777" w:rsidR="00512757" w:rsidRPr="00F2261A" w:rsidRDefault="00816B6A" w:rsidP="0081127B">
      <w:pPr>
        <w:autoSpaceDE w:val="0"/>
        <w:autoSpaceDN w:val="0"/>
        <w:adjustRightInd w:val="0"/>
        <w:spacing w:after="0" w:line="240" w:lineRule="auto"/>
        <w:ind w:left="1"/>
        <w:rPr>
          <w:rFonts w:cs="TTFF4C8738t00"/>
        </w:rPr>
      </w:pPr>
      <w:r w:rsidRPr="00F2261A">
        <w:rPr>
          <w:rFonts w:cs="TTFF4C8738t00"/>
        </w:rPr>
        <w:t>De compensatieregeling voor onre</w:t>
      </w:r>
      <w:r w:rsidR="00A61F8C">
        <w:rPr>
          <w:rFonts w:cs="TTFF4C8738t00"/>
        </w:rPr>
        <w:t>gelmatige prestaties</w:t>
      </w:r>
      <w:r w:rsidRPr="00F2261A">
        <w:rPr>
          <w:rFonts w:cs="TTFF4C8738t00"/>
        </w:rPr>
        <w:t xml:space="preserve"> is vastgesteld in de</w:t>
      </w:r>
      <w:r w:rsidR="00474D76" w:rsidRPr="00F2261A">
        <w:rPr>
          <w:rFonts w:cs="TTFF4C8738t00"/>
        </w:rPr>
        <w:t xml:space="preserve"> </w:t>
      </w:r>
      <w:r w:rsidRPr="00F2261A">
        <w:rPr>
          <w:rFonts w:cs="TTFF4C8738t00"/>
        </w:rPr>
        <w:t>rechtspositiere</w:t>
      </w:r>
      <w:r w:rsidR="00512757" w:rsidRPr="00F2261A">
        <w:rPr>
          <w:rFonts w:cs="TTFF4C8738t00"/>
        </w:rPr>
        <w:t>geling van het lokaal be</w:t>
      </w:r>
      <w:r w:rsidR="0081414C" w:rsidRPr="00F2261A">
        <w:rPr>
          <w:rFonts w:cs="TTFF4C8738t00"/>
        </w:rPr>
        <w:t>s</w:t>
      </w:r>
      <w:r w:rsidR="00512757" w:rsidRPr="00F2261A">
        <w:rPr>
          <w:rFonts w:cs="TTFF4C8738t00"/>
        </w:rPr>
        <w:t>tuur</w:t>
      </w:r>
      <w:r w:rsidRPr="00F2261A">
        <w:rPr>
          <w:rFonts w:cs="TTFF4C8738t00"/>
        </w:rPr>
        <w:t xml:space="preserve"> (artikels </w:t>
      </w:r>
      <w:r w:rsidR="00292C07" w:rsidRPr="00292C07">
        <w:rPr>
          <w:rFonts w:cs="TTFF4C8738t00"/>
          <w:color w:val="FF0000"/>
        </w:rPr>
        <w:t>241</w:t>
      </w:r>
      <w:r w:rsidRPr="00F2261A">
        <w:rPr>
          <w:rFonts w:cs="TTFF4C8738t00"/>
        </w:rPr>
        <w:t xml:space="preserve"> tot en met </w:t>
      </w:r>
      <w:r w:rsidRPr="00292C07">
        <w:rPr>
          <w:rFonts w:cs="TTFF4C8738t00"/>
          <w:color w:val="FF0000"/>
        </w:rPr>
        <w:t>2</w:t>
      </w:r>
      <w:r w:rsidR="00292C07" w:rsidRPr="00292C07">
        <w:rPr>
          <w:rFonts w:cs="TTFF4C8738t00"/>
          <w:color w:val="FF0000"/>
        </w:rPr>
        <w:t>4</w:t>
      </w:r>
      <w:r w:rsidRPr="00292C07">
        <w:rPr>
          <w:rFonts w:cs="TTFF4C8738t00"/>
          <w:color w:val="FF0000"/>
        </w:rPr>
        <w:t>5</w:t>
      </w:r>
      <w:r w:rsidRPr="00F2261A">
        <w:rPr>
          <w:rFonts w:cs="TTFF4C8738t00"/>
        </w:rPr>
        <w:t>) en wordt</w:t>
      </w:r>
      <w:r w:rsidR="00474D76" w:rsidRPr="00F2261A">
        <w:rPr>
          <w:rFonts w:cs="TTFF4C8738t00"/>
        </w:rPr>
        <w:t xml:space="preserve"> </w:t>
      </w:r>
      <w:r w:rsidRPr="00F2261A">
        <w:rPr>
          <w:rFonts w:cs="TTFF4C8738t00"/>
        </w:rPr>
        <w:t>als dusdanig opgenomen in het systeem van de tijdsregistratie (onder de teller</w:t>
      </w:r>
      <w:r w:rsidR="00474D76" w:rsidRPr="00F2261A">
        <w:rPr>
          <w:rFonts w:cs="TTFF4C8738t00"/>
        </w:rPr>
        <w:t xml:space="preserve"> </w:t>
      </w:r>
      <w:r w:rsidRPr="00F2261A">
        <w:rPr>
          <w:rFonts w:cs="TTFF4C8738t00"/>
        </w:rPr>
        <w:t xml:space="preserve">inhaalrust). </w:t>
      </w:r>
    </w:p>
    <w:p w14:paraId="7B7F6AE0" w14:textId="77777777" w:rsidR="004A61AD" w:rsidRPr="00F2261A" w:rsidRDefault="004A61AD" w:rsidP="00A61F8C">
      <w:pPr>
        <w:autoSpaceDE w:val="0"/>
        <w:autoSpaceDN w:val="0"/>
        <w:adjustRightInd w:val="0"/>
        <w:spacing w:after="0" w:line="240" w:lineRule="auto"/>
        <w:ind w:left="1"/>
        <w:rPr>
          <w:rFonts w:cs="TTFF4C8738t00"/>
        </w:rPr>
      </w:pPr>
    </w:p>
    <w:p w14:paraId="62341BD2" w14:textId="77777777" w:rsidR="00415545" w:rsidRDefault="00816B6A" w:rsidP="00E757EA">
      <w:pPr>
        <w:autoSpaceDE w:val="0"/>
        <w:autoSpaceDN w:val="0"/>
        <w:adjustRightInd w:val="0"/>
        <w:spacing w:after="0" w:line="240" w:lineRule="auto"/>
        <w:ind w:left="1"/>
        <w:rPr>
          <w:rFonts w:cs="TTFF4C8738t00"/>
        </w:rPr>
      </w:pPr>
      <w:r w:rsidRPr="0099585F">
        <w:rPr>
          <w:rFonts w:cs="TTFF4C8738t00"/>
        </w:rPr>
        <w:lastRenderedPageBreak/>
        <w:t>De bepalingen inzake onregelmatige prestaties en overuren staan echter</w:t>
      </w:r>
      <w:r w:rsidR="00474D76" w:rsidRPr="0099585F">
        <w:rPr>
          <w:rFonts w:cs="TTFF4C8738t00"/>
        </w:rPr>
        <w:t xml:space="preserve"> </w:t>
      </w:r>
      <w:r w:rsidRPr="0099585F">
        <w:rPr>
          <w:rFonts w:cs="TTFF4C8738t00"/>
        </w:rPr>
        <w:t>volledig los van het reglement betreffende de tijdsregistratie in het kader van een</w:t>
      </w:r>
      <w:r w:rsidR="00474D76" w:rsidRPr="0099585F">
        <w:rPr>
          <w:rFonts w:cs="TTFF4C8738t00"/>
        </w:rPr>
        <w:t xml:space="preserve"> </w:t>
      </w:r>
      <w:r w:rsidRPr="0099585F">
        <w:rPr>
          <w:rFonts w:cs="TTFF4C8738t00"/>
        </w:rPr>
        <w:t>flexibele arbeidstijdregeling.</w:t>
      </w:r>
    </w:p>
    <w:p w14:paraId="041C23D4" w14:textId="77777777" w:rsidR="00F06D47" w:rsidRPr="00F2261A" w:rsidRDefault="00F06D47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46973C01" w14:textId="77777777" w:rsidR="00FF507D" w:rsidRPr="00783351" w:rsidRDefault="004140BD" w:rsidP="00783351">
      <w:pPr>
        <w:tabs>
          <w:tab w:val="left" w:pos="1134"/>
        </w:tabs>
        <w:spacing w:after="0"/>
        <w:contextualSpacing/>
        <w:rPr>
          <w:b/>
        </w:rPr>
      </w:pPr>
      <w:r w:rsidRPr="00783351">
        <w:rPr>
          <w:b/>
        </w:rPr>
        <w:t>Art</w:t>
      </w:r>
      <w:r w:rsidR="00EF528B">
        <w:rPr>
          <w:b/>
        </w:rPr>
        <w:t>ikel 4</w:t>
      </w:r>
      <w:r w:rsidR="00521329">
        <w:rPr>
          <w:b/>
        </w:rPr>
        <w:t>.</w:t>
      </w:r>
      <w:r w:rsidR="00EF528B">
        <w:rPr>
          <w:b/>
        </w:rPr>
        <w:t xml:space="preserve"> De </w:t>
      </w:r>
      <w:r w:rsidR="00A61F8C" w:rsidRPr="00783351">
        <w:rPr>
          <w:b/>
        </w:rPr>
        <w:t>a</w:t>
      </w:r>
      <w:r w:rsidRPr="00783351">
        <w:rPr>
          <w:b/>
        </w:rPr>
        <w:t>rbeidstijd</w:t>
      </w:r>
    </w:p>
    <w:p w14:paraId="32E5D0D9" w14:textId="77777777" w:rsidR="00A07CF8" w:rsidRDefault="00A07CF8" w:rsidP="00A61F8C">
      <w:pPr>
        <w:spacing w:after="0" w:line="240" w:lineRule="auto"/>
      </w:pPr>
      <w:r>
        <w:t xml:space="preserve">Een volledige werkdag bedraagt gemiddeld </w:t>
      </w:r>
      <w:r w:rsidR="00FF507D" w:rsidRPr="00F2261A">
        <w:t xml:space="preserve">7u30 </w:t>
      </w:r>
      <w:r>
        <w:t>met</w:t>
      </w:r>
      <w:r w:rsidR="00FF507D" w:rsidRPr="00F2261A">
        <w:t xml:space="preserve"> maximale prestatie </w:t>
      </w:r>
      <w:r>
        <w:t xml:space="preserve">van </w:t>
      </w:r>
      <w:r w:rsidR="00FF507D" w:rsidRPr="00F2261A">
        <w:t xml:space="preserve">9u00 </w:t>
      </w:r>
      <w:r>
        <w:t>per dag.</w:t>
      </w:r>
    </w:p>
    <w:p w14:paraId="3589F08C" w14:textId="77777777" w:rsidR="00531FE7" w:rsidRDefault="00A07CF8" w:rsidP="00CC5CF5">
      <w:pPr>
        <w:spacing w:after="0" w:line="240" w:lineRule="auto"/>
      </w:pPr>
      <w:r>
        <w:t xml:space="preserve">Uitzonderlijk kan van de maximale arbeidstijd afgeweken worden tot maximum 11 uur per dag, </w:t>
      </w:r>
      <w:r w:rsidR="00193695">
        <w:t xml:space="preserve">wanneer dit noodzakelijk is (bv. </w:t>
      </w:r>
      <w:r>
        <w:t>bij bepaalde evenementen</w:t>
      </w:r>
      <w:r w:rsidR="00193695">
        <w:t>)</w:t>
      </w:r>
      <w:r>
        <w:t>.</w:t>
      </w:r>
      <w:r w:rsidR="00193695">
        <w:t xml:space="preserve"> Dit gebeurt op vraag van de leidinggevende en in overleg met het betrokken personeelslid.</w:t>
      </w:r>
    </w:p>
    <w:p w14:paraId="07DDEAED" w14:textId="77777777" w:rsidR="00A07CF8" w:rsidRDefault="00A07CF8" w:rsidP="00CC5CF5">
      <w:pPr>
        <w:spacing w:after="0" w:line="240" w:lineRule="auto"/>
      </w:pPr>
    </w:p>
    <w:p w14:paraId="678A452F" w14:textId="77777777" w:rsidR="00531FE7" w:rsidRDefault="00193695" w:rsidP="00193695">
      <w:pPr>
        <w:spacing w:after="0" w:line="240" w:lineRule="auto"/>
      </w:pPr>
      <w:r>
        <w:t>Een</w:t>
      </w:r>
      <w:r w:rsidR="00531FE7" w:rsidRPr="00F2261A">
        <w:t xml:space="preserve"> halve </w:t>
      </w:r>
      <w:r>
        <w:t>werk</w:t>
      </w:r>
      <w:r w:rsidR="00531FE7" w:rsidRPr="00F2261A">
        <w:t>dag</w:t>
      </w:r>
      <w:r>
        <w:t xml:space="preserve"> bedraagt gemiddeld 3u45 met</w:t>
      </w:r>
      <w:r w:rsidR="008051D7">
        <w:t xml:space="preserve"> </w:t>
      </w:r>
      <w:r>
        <w:t xml:space="preserve">een </w:t>
      </w:r>
      <w:r w:rsidR="00531FE7" w:rsidRPr="00F2261A">
        <w:t xml:space="preserve">maximale </w:t>
      </w:r>
      <w:r>
        <w:t xml:space="preserve">prestatie van </w:t>
      </w:r>
      <w:r w:rsidR="00531FE7" w:rsidRPr="00F2261A">
        <w:t>5</w:t>
      </w:r>
      <w:r>
        <w:t xml:space="preserve"> </w:t>
      </w:r>
      <w:r w:rsidR="00531FE7" w:rsidRPr="00F2261A">
        <w:t>u</w:t>
      </w:r>
      <w:r>
        <w:t>ur</w:t>
      </w:r>
      <w:r w:rsidR="00247B17">
        <w:t xml:space="preserve"> per dag</w:t>
      </w:r>
      <w:r>
        <w:t>.</w:t>
      </w:r>
    </w:p>
    <w:p w14:paraId="3E8D1A07" w14:textId="77777777" w:rsidR="00193695" w:rsidRPr="00F2261A" w:rsidRDefault="00193695" w:rsidP="00193695">
      <w:pPr>
        <w:spacing w:after="0" w:line="240" w:lineRule="auto"/>
      </w:pPr>
    </w:p>
    <w:p w14:paraId="462C6558" w14:textId="77777777" w:rsidR="00F06D47" w:rsidRPr="00E757EA" w:rsidRDefault="00A7544C" w:rsidP="00CC5CF5">
      <w:pPr>
        <w:spacing w:after="0" w:line="240" w:lineRule="auto"/>
        <w:rPr>
          <w:lang w:val="x-none"/>
        </w:rPr>
      </w:pPr>
      <w:r w:rsidRPr="00F2261A">
        <w:t>Bij een ononderbroken prestatie van meer dan 6 uur moet een half uur lunchpauze genomen worden</w:t>
      </w:r>
      <w:r w:rsidR="00193695">
        <w:t>.</w:t>
      </w:r>
    </w:p>
    <w:p w14:paraId="3038C2E7" w14:textId="77777777" w:rsidR="00A61F8C" w:rsidRPr="00F2261A" w:rsidRDefault="00A61F8C" w:rsidP="00CC5CF5">
      <w:pPr>
        <w:spacing w:after="0" w:line="240" w:lineRule="auto"/>
      </w:pPr>
    </w:p>
    <w:p w14:paraId="0C99DAE8" w14:textId="77777777" w:rsidR="00D94E9D" w:rsidRPr="00783351" w:rsidRDefault="004140BD" w:rsidP="00783351">
      <w:pPr>
        <w:tabs>
          <w:tab w:val="left" w:pos="1134"/>
        </w:tabs>
        <w:spacing w:after="0" w:line="240" w:lineRule="auto"/>
        <w:contextualSpacing/>
        <w:rPr>
          <w:b/>
        </w:rPr>
      </w:pPr>
      <w:r w:rsidRPr="00783351">
        <w:rPr>
          <w:b/>
        </w:rPr>
        <w:t>Art</w:t>
      </w:r>
      <w:r w:rsidR="00EF528B">
        <w:rPr>
          <w:b/>
        </w:rPr>
        <w:t>ikel 5</w:t>
      </w:r>
      <w:r w:rsidR="00521329">
        <w:rPr>
          <w:b/>
        </w:rPr>
        <w:t>.</w:t>
      </w:r>
      <w:r w:rsidR="00EF528B">
        <w:rPr>
          <w:b/>
        </w:rPr>
        <w:t xml:space="preserve"> De </w:t>
      </w:r>
      <w:r w:rsidR="00247B17" w:rsidRPr="00783351">
        <w:rPr>
          <w:b/>
        </w:rPr>
        <w:t>n</w:t>
      </w:r>
      <w:r w:rsidRPr="00783351">
        <w:rPr>
          <w:b/>
        </w:rPr>
        <w:t>ormtijd</w:t>
      </w:r>
    </w:p>
    <w:p w14:paraId="056FB899" w14:textId="77777777" w:rsidR="00247B17" w:rsidRDefault="00247B17" w:rsidP="00247B17">
      <w:pPr>
        <w:spacing w:after="0" w:line="240" w:lineRule="auto"/>
        <w:ind w:firstLine="1"/>
      </w:pPr>
      <w:r>
        <w:t>Dit is</w:t>
      </w:r>
      <w:r w:rsidR="004140BD" w:rsidRPr="00F2261A">
        <w:t xml:space="preserve"> de normaal te presteren arbeidstijd per dag </w:t>
      </w:r>
      <w:r>
        <w:t>(7u30 voor een volledige en 3u45 voor een halve werkdag).</w:t>
      </w:r>
    </w:p>
    <w:p w14:paraId="2A096F8B" w14:textId="77777777" w:rsidR="004A61AD" w:rsidRPr="00F2261A" w:rsidRDefault="004140BD" w:rsidP="00247B17">
      <w:pPr>
        <w:spacing w:after="0" w:line="240" w:lineRule="auto"/>
        <w:ind w:left="1"/>
      </w:pPr>
      <w:r w:rsidRPr="00F2261A">
        <w:t>Voor personeelsleden die in een voltijds regime tewerkgesteld zijn, bedra</w:t>
      </w:r>
      <w:r w:rsidR="00F62E8D" w:rsidRPr="00F2261A">
        <w:t>agt de dagelijkse normtijd 7u30.</w:t>
      </w:r>
      <w:r w:rsidRPr="00F2261A">
        <w:t xml:space="preserve"> </w:t>
      </w:r>
    </w:p>
    <w:p w14:paraId="4708F68C" w14:textId="77777777" w:rsidR="00531FE7" w:rsidRPr="00F2261A" w:rsidRDefault="00D87141" w:rsidP="00247B17">
      <w:pPr>
        <w:spacing w:after="0" w:line="240" w:lineRule="auto"/>
        <w:ind w:left="1"/>
      </w:pPr>
      <w:r w:rsidRPr="00F2261A">
        <w:t>V</w:t>
      </w:r>
      <w:r w:rsidR="004140BD" w:rsidRPr="00F2261A">
        <w:t>oor deeltijdse personeelsleden wordt de dagelijkse normtijd bepaald</w:t>
      </w:r>
      <w:r w:rsidR="00531FE7" w:rsidRPr="00F2261A">
        <w:t xml:space="preserve"> in functie van hun deeltijds arbeidsregime.</w:t>
      </w:r>
    </w:p>
    <w:p w14:paraId="3DE7248A" w14:textId="77777777" w:rsidR="00F6203C" w:rsidRPr="00F2261A" w:rsidRDefault="00247B17" w:rsidP="00247B17">
      <w:pPr>
        <w:tabs>
          <w:tab w:val="left" w:pos="360"/>
        </w:tabs>
        <w:spacing w:after="0" w:line="240" w:lineRule="auto"/>
        <w:ind w:left="1"/>
      </w:pPr>
      <w:r>
        <w:t>V</w:t>
      </w:r>
      <w:r w:rsidR="004140BD" w:rsidRPr="00F2261A">
        <w:t>akantiedagen, ziektedagen en andere dagen van wettige afwezigheid worden in aanmerking genomen tot beloop van de</w:t>
      </w:r>
      <w:r>
        <w:t>ze</w:t>
      </w:r>
      <w:r w:rsidR="004140BD" w:rsidRPr="00F2261A">
        <w:t xml:space="preserve"> normtijd</w:t>
      </w:r>
      <w:r>
        <w:t>en.</w:t>
      </w:r>
    </w:p>
    <w:p w14:paraId="67718724" w14:textId="77777777" w:rsidR="00247B17" w:rsidRPr="00F2261A" w:rsidRDefault="00247B17" w:rsidP="00247B17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095A5516" w14:textId="77777777" w:rsidR="00816B6A" w:rsidRPr="00783351" w:rsidRDefault="00816B6A" w:rsidP="00B329A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783351">
        <w:rPr>
          <w:rFonts w:cs="TTFF4C8738t00"/>
          <w:b/>
        </w:rPr>
        <w:t>Art</w:t>
      </w:r>
      <w:r w:rsidR="00EF528B">
        <w:rPr>
          <w:rFonts w:cs="TTFF4C8738t00"/>
          <w:b/>
        </w:rPr>
        <w:t>ikel 6</w:t>
      </w:r>
      <w:r w:rsidR="00521329">
        <w:rPr>
          <w:rFonts w:cs="TTFF4C8738t00"/>
          <w:b/>
        </w:rPr>
        <w:t>.</w:t>
      </w:r>
      <w:r w:rsidR="00EF528B">
        <w:rPr>
          <w:rFonts w:cs="TTFF4C8738t00"/>
          <w:b/>
        </w:rPr>
        <w:t xml:space="preserve"> Individuele </w:t>
      </w:r>
      <w:r w:rsidRPr="00783351">
        <w:rPr>
          <w:rFonts w:cs="TTFF4C8738t00"/>
          <w:b/>
        </w:rPr>
        <w:t>arbeidstijd</w:t>
      </w:r>
    </w:p>
    <w:p w14:paraId="697EDAC5" w14:textId="77777777" w:rsidR="004A61AD" w:rsidRPr="00F2261A" w:rsidRDefault="00816B6A" w:rsidP="00B329A0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2261A">
        <w:rPr>
          <w:rFonts w:cs="TTFF4C8738t00"/>
        </w:rPr>
        <w:t>Dagelijks worden de “effectief gepresteerde” of “gelijkgestelde” uren binnen het normaal</w:t>
      </w:r>
      <w:r w:rsidR="004A70AE" w:rsidRPr="00F2261A">
        <w:rPr>
          <w:rFonts w:cs="TTFF4C8738t00"/>
        </w:rPr>
        <w:t xml:space="preserve"> </w:t>
      </w:r>
      <w:r w:rsidR="009B3E31" w:rsidRPr="00F2261A">
        <w:rPr>
          <w:rFonts w:cs="TTFF4C8738t00"/>
        </w:rPr>
        <w:t>flexibel arbeidsregime</w:t>
      </w:r>
      <w:r w:rsidRPr="00F2261A">
        <w:rPr>
          <w:rFonts w:cs="TTFF4C8738t00"/>
        </w:rPr>
        <w:t xml:space="preserve"> verrekend in functie tot de geldende normtijd. </w:t>
      </w:r>
    </w:p>
    <w:p w14:paraId="429BB718" w14:textId="77777777" w:rsidR="004A61AD" w:rsidRPr="00F2261A" w:rsidRDefault="004A61AD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6ACBF366" w14:textId="77777777" w:rsidR="00816B6A" w:rsidRPr="00F2261A" w:rsidRDefault="00816B6A" w:rsidP="00B329A0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2261A">
        <w:rPr>
          <w:rFonts w:cs="TTFF4C8738t00"/>
        </w:rPr>
        <w:t>Het positief of</w:t>
      </w:r>
      <w:r w:rsidR="004A70AE" w:rsidRPr="00F2261A">
        <w:rPr>
          <w:rFonts w:cs="TTFF4C8738t00"/>
        </w:rPr>
        <w:t xml:space="preserve"> </w:t>
      </w:r>
      <w:r w:rsidRPr="00F2261A">
        <w:rPr>
          <w:rFonts w:cs="TTFF4C8738t00"/>
        </w:rPr>
        <w:t>negatief saldo (uitgedrukt in uren en minuten) wordt verrekend in de balans.</w:t>
      </w:r>
    </w:p>
    <w:p w14:paraId="2D458E89" w14:textId="77777777" w:rsidR="00411862" w:rsidRPr="00F2261A" w:rsidRDefault="00411862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6079E89F" w14:textId="77777777" w:rsidR="00F65C6D" w:rsidRPr="00783351" w:rsidRDefault="00F65C6D" w:rsidP="00B329A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783351">
        <w:rPr>
          <w:rFonts w:cs="TTFF4C8738t00"/>
          <w:b/>
        </w:rPr>
        <w:t>Art</w:t>
      </w:r>
      <w:r w:rsidR="00B329A0" w:rsidRPr="00783351">
        <w:rPr>
          <w:rFonts w:cs="TTFF4C8738t00"/>
          <w:b/>
        </w:rPr>
        <w:t>ikel 7</w:t>
      </w:r>
      <w:r w:rsidR="00DA4197">
        <w:rPr>
          <w:rFonts w:cs="TTFF4C8738t00"/>
          <w:b/>
        </w:rPr>
        <w:t>.</w:t>
      </w:r>
      <w:r w:rsidR="00EF528B">
        <w:rPr>
          <w:rFonts w:cs="TTFF4C8738t00"/>
          <w:b/>
        </w:rPr>
        <w:t xml:space="preserve"> Overdracht </w:t>
      </w:r>
      <w:r w:rsidRPr="00783351">
        <w:rPr>
          <w:rFonts w:cs="TTFF4C8738t00"/>
          <w:b/>
        </w:rPr>
        <w:t>van de arbeidstijd</w:t>
      </w:r>
    </w:p>
    <w:p w14:paraId="3FDE0736" w14:textId="77777777" w:rsidR="00783351" w:rsidRDefault="00415545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3418E">
        <w:rPr>
          <w:rFonts w:cs="TTFF4C8738t00"/>
        </w:rPr>
        <w:t xml:space="preserve">De arbeidstijd wordt bekeken per referentieperiode van </w:t>
      </w:r>
      <w:r w:rsidRPr="00157F99">
        <w:rPr>
          <w:rFonts w:cs="TTFF4C8738t00"/>
          <w:strike/>
        </w:rPr>
        <w:t>vier</w:t>
      </w:r>
      <w:r w:rsidRPr="00F3418E">
        <w:rPr>
          <w:rFonts w:cs="TTFF4C8738t00"/>
        </w:rPr>
        <w:t xml:space="preserve"> </w:t>
      </w:r>
      <w:r w:rsidR="00157F99" w:rsidRPr="00157F99">
        <w:rPr>
          <w:rFonts w:cs="TTFF4C8738t00"/>
          <w:color w:val="FF0000"/>
        </w:rPr>
        <w:t>6</w:t>
      </w:r>
      <w:r w:rsidR="00157F99">
        <w:rPr>
          <w:rFonts w:cs="TTFF4C8738t00"/>
        </w:rPr>
        <w:t xml:space="preserve"> </w:t>
      </w:r>
      <w:r w:rsidRPr="00F3418E">
        <w:rPr>
          <w:rFonts w:cs="TTFF4C8738t00"/>
        </w:rPr>
        <w:t xml:space="preserve">maanden </w:t>
      </w:r>
      <w:r w:rsidR="000F235A" w:rsidRPr="00F3418E">
        <w:rPr>
          <w:rFonts w:cs="TTFF4C8738t00"/>
        </w:rPr>
        <w:t>waarbinnen voor</w:t>
      </w:r>
      <w:r w:rsidRPr="00F3418E">
        <w:rPr>
          <w:rFonts w:cs="TTFF4C8738t00"/>
        </w:rPr>
        <w:t xml:space="preserve"> een voltijdse werkregeling) gemiddeld 37u30 per week prestaties moeten geleverd zijn (of gelijkgesteld: vakantie, </w:t>
      </w:r>
    </w:p>
    <w:p w14:paraId="43C7683A" w14:textId="77777777" w:rsidR="0099585F" w:rsidRPr="00F3418E" w:rsidRDefault="00415545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3418E">
        <w:rPr>
          <w:rFonts w:cs="TTFF4C8738t00"/>
        </w:rPr>
        <w:t xml:space="preserve">ziekte …). </w:t>
      </w:r>
    </w:p>
    <w:p w14:paraId="53F64918" w14:textId="77777777" w:rsidR="00415545" w:rsidRPr="00F3418E" w:rsidRDefault="00415545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3418E">
        <w:rPr>
          <w:rFonts w:cs="TTFF4C8738t00"/>
        </w:rPr>
        <w:t xml:space="preserve">Voor personeelsleden die deeltijds werken wordt </w:t>
      </w:r>
      <w:r w:rsidR="005632D7">
        <w:rPr>
          <w:rFonts w:cs="TTFF4C8738t00"/>
        </w:rPr>
        <w:t xml:space="preserve">dit </w:t>
      </w:r>
      <w:r w:rsidRPr="00F3418E">
        <w:rPr>
          <w:rFonts w:cs="TTFF4C8738t00"/>
        </w:rPr>
        <w:t>pro rata berekend</w:t>
      </w:r>
      <w:r w:rsidR="00783351">
        <w:rPr>
          <w:rFonts w:cs="TTFF4C8738t00"/>
        </w:rPr>
        <w:t>.</w:t>
      </w:r>
    </w:p>
    <w:p w14:paraId="2A5EF742" w14:textId="77777777" w:rsidR="00997A96" w:rsidRPr="00F3418E" w:rsidRDefault="00997A96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18407B24" w14:textId="77777777" w:rsidR="00415545" w:rsidRDefault="004118F2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  <w:r>
        <w:rPr>
          <w:rFonts w:cs="TTFF4C8738t00"/>
        </w:rPr>
        <w:t>De r</w:t>
      </w:r>
      <w:r w:rsidR="00997A96" w:rsidRPr="00F3418E">
        <w:rPr>
          <w:rFonts w:cs="TTFF4C8738t00"/>
        </w:rPr>
        <w:t xml:space="preserve">eferentieperioden van </w:t>
      </w:r>
      <w:r w:rsidR="00157F99" w:rsidRPr="00157F99">
        <w:rPr>
          <w:rFonts w:cs="TTFF4C8738t00"/>
          <w:color w:val="FF0000"/>
        </w:rPr>
        <w:t>6</w:t>
      </w:r>
      <w:r w:rsidR="00997A96" w:rsidRPr="00F3418E">
        <w:rPr>
          <w:rFonts w:cs="TTFF4C8738t00"/>
        </w:rPr>
        <w:t xml:space="preserve"> maanden zijn:</w:t>
      </w:r>
    </w:p>
    <w:p w14:paraId="7CC0D796" w14:textId="77777777" w:rsidR="00997A96" w:rsidRPr="004118F2" w:rsidRDefault="00157F99" w:rsidP="0099585F">
      <w:pPr>
        <w:pStyle w:val="Lijstalinea"/>
        <w:numPr>
          <w:ilvl w:val="0"/>
          <w:numId w:val="5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color w:val="FF0000"/>
        </w:rPr>
      </w:pPr>
      <w:r w:rsidRPr="004118F2">
        <w:rPr>
          <w:rFonts w:cs="TTFF4C8738t00"/>
          <w:color w:val="FF0000"/>
        </w:rPr>
        <w:t>april</w:t>
      </w:r>
      <w:r w:rsidR="00997A96" w:rsidRPr="004118F2">
        <w:rPr>
          <w:rFonts w:cs="TTFF4C8738t00"/>
          <w:color w:val="FF0000"/>
        </w:rPr>
        <w:t xml:space="preserve"> – </w:t>
      </w:r>
      <w:r w:rsidRPr="004118F2">
        <w:rPr>
          <w:rFonts w:cs="TTFF4C8738t00"/>
          <w:color w:val="FF0000"/>
        </w:rPr>
        <w:t>september</w:t>
      </w:r>
    </w:p>
    <w:p w14:paraId="0D1B8896" w14:textId="77777777" w:rsidR="00997A96" w:rsidRPr="004118F2" w:rsidRDefault="00521329" w:rsidP="0099585F">
      <w:pPr>
        <w:pStyle w:val="Lijstalinea"/>
        <w:numPr>
          <w:ilvl w:val="0"/>
          <w:numId w:val="5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color w:val="FF0000"/>
        </w:rPr>
      </w:pPr>
      <w:r w:rsidRPr="004118F2">
        <w:rPr>
          <w:rFonts w:cs="TTFF4C8738t00"/>
          <w:color w:val="FF0000"/>
        </w:rPr>
        <w:t>o</w:t>
      </w:r>
      <w:r w:rsidR="00997A96" w:rsidRPr="004118F2">
        <w:rPr>
          <w:rFonts w:cs="TTFF4C8738t00"/>
          <w:color w:val="FF0000"/>
        </w:rPr>
        <w:t>kt</w:t>
      </w:r>
      <w:r w:rsidR="00ED3F97" w:rsidRPr="004118F2">
        <w:rPr>
          <w:rFonts w:cs="TTFF4C8738t00"/>
          <w:color w:val="FF0000"/>
        </w:rPr>
        <w:t>ober</w:t>
      </w:r>
      <w:r w:rsidR="00157F99" w:rsidRPr="004118F2">
        <w:rPr>
          <w:rFonts w:cs="TTFF4C8738t00"/>
          <w:color w:val="FF0000"/>
        </w:rPr>
        <w:t xml:space="preserve"> – maart (J+1)</w:t>
      </w:r>
    </w:p>
    <w:p w14:paraId="745395F7" w14:textId="77777777" w:rsidR="0099585F" w:rsidRPr="00F3418E" w:rsidRDefault="0099585F" w:rsidP="00521329">
      <w:pPr>
        <w:pStyle w:val="Lijstalinea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cs="TTFF4C8738t00"/>
        </w:rPr>
      </w:pPr>
    </w:p>
    <w:p w14:paraId="45AD1CC4" w14:textId="77777777" w:rsidR="00415545" w:rsidRDefault="00415545" w:rsidP="004155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396CF3">
        <w:rPr>
          <w:rFonts w:cs="TTFF4C8738t00"/>
        </w:rPr>
        <w:t xml:space="preserve">Op het einde van elke referentieperiode is er een overdracht van de arbeidstijd </w:t>
      </w:r>
      <w:r w:rsidR="000F235A" w:rsidRPr="00396CF3">
        <w:rPr>
          <w:rFonts w:cs="TTFF4C8738t00"/>
        </w:rPr>
        <w:t>mogelijk</w:t>
      </w:r>
      <w:r w:rsidR="00521329">
        <w:rPr>
          <w:rFonts w:cs="TTFF4C8738t00"/>
        </w:rPr>
        <w:t>.</w:t>
      </w:r>
    </w:p>
    <w:p w14:paraId="1D3564BF" w14:textId="77777777" w:rsidR="00493453" w:rsidRDefault="00493453" w:rsidP="00521329">
      <w:pPr>
        <w:pStyle w:val="Lijstalinea"/>
        <w:numPr>
          <w:ilvl w:val="0"/>
          <w:numId w:val="54"/>
        </w:num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cs="TTFF4C8738t00"/>
        </w:rPr>
      </w:pPr>
      <w:r w:rsidRPr="005632D7">
        <w:rPr>
          <w:rFonts w:cs="TTFF4C8738t00"/>
        </w:rPr>
        <w:t>Voor voltijdse personeelsleden en personeelsleden met een tewerks</w:t>
      </w:r>
      <w:r w:rsidR="00783351">
        <w:rPr>
          <w:rFonts w:cs="TTFF4C8738t00"/>
        </w:rPr>
        <w:t xml:space="preserve">tellingsbreuk van </w:t>
      </w:r>
      <w:r w:rsidR="00A12484">
        <w:rPr>
          <w:rFonts w:cs="TTFF4C8738t00"/>
        </w:rPr>
        <w:t>minimaal 75</w:t>
      </w:r>
      <w:r w:rsidR="00783351">
        <w:rPr>
          <w:rFonts w:cs="TTFF4C8738t00"/>
        </w:rPr>
        <w:t>%</w:t>
      </w:r>
      <w:r w:rsidRPr="005632D7">
        <w:rPr>
          <w:rFonts w:cs="TTFF4C8738t00"/>
        </w:rPr>
        <w:t>: maximale overdracht van 7u30 meer</w:t>
      </w:r>
      <w:r w:rsidR="00B04640">
        <w:rPr>
          <w:rFonts w:cs="TTFF4C8738t00"/>
        </w:rPr>
        <w:t>-</w:t>
      </w:r>
      <w:r w:rsidRPr="005632D7">
        <w:rPr>
          <w:rFonts w:cs="TTFF4C8738t00"/>
        </w:rPr>
        <w:t>uren en maximaal 7u30 min</w:t>
      </w:r>
      <w:r w:rsidR="00B04640">
        <w:rPr>
          <w:rFonts w:cs="TTFF4C8738t00"/>
        </w:rPr>
        <w:t>-</w:t>
      </w:r>
      <w:r w:rsidRPr="005632D7">
        <w:rPr>
          <w:rFonts w:cs="TTFF4C8738t00"/>
        </w:rPr>
        <w:t>uren.</w:t>
      </w:r>
    </w:p>
    <w:p w14:paraId="2466A930" w14:textId="77777777" w:rsidR="00396CF3" w:rsidRPr="00396CF3" w:rsidRDefault="00396CF3" w:rsidP="00396CF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117559F3" w14:textId="77777777" w:rsidR="00415545" w:rsidRPr="00396CF3" w:rsidRDefault="00493453" w:rsidP="00396CF3">
      <w:pPr>
        <w:pStyle w:val="Lijstalinea"/>
        <w:numPr>
          <w:ilvl w:val="0"/>
          <w:numId w:val="5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  <w:u w:val="single"/>
        </w:rPr>
      </w:pPr>
      <w:r w:rsidRPr="00396CF3">
        <w:rPr>
          <w:rFonts w:cs="TTFF4C8738t00"/>
        </w:rPr>
        <w:t>Voor de deeltijdse personeelsleden</w:t>
      </w:r>
      <w:r w:rsidR="000C5AB6">
        <w:rPr>
          <w:rFonts w:cs="TTFF4C8738t00"/>
        </w:rPr>
        <w:t xml:space="preserve"> minder dan 75%</w:t>
      </w:r>
      <w:r w:rsidRPr="00396CF3">
        <w:rPr>
          <w:rFonts w:cs="TTFF4C8738t00"/>
        </w:rPr>
        <w:t>: maximale overdracht van 4u meer</w:t>
      </w:r>
      <w:r w:rsidR="00B04640">
        <w:rPr>
          <w:rFonts w:cs="TTFF4C8738t00"/>
        </w:rPr>
        <w:t>-</w:t>
      </w:r>
      <w:r w:rsidRPr="00396CF3">
        <w:rPr>
          <w:rFonts w:cs="TTFF4C8738t00"/>
        </w:rPr>
        <w:t>uren en maximaal 4u min</w:t>
      </w:r>
      <w:r w:rsidR="00B04640">
        <w:rPr>
          <w:rFonts w:cs="TTFF4C8738t00"/>
        </w:rPr>
        <w:t>-</w:t>
      </w:r>
      <w:r w:rsidRPr="00396CF3">
        <w:rPr>
          <w:rFonts w:cs="TTFF4C8738t00"/>
        </w:rPr>
        <w:t>uren</w:t>
      </w:r>
      <w:r w:rsidR="005632D7" w:rsidRPr="00396CF3">
        <w:rPr>
          <w:rFonts w:cs="TTFF4C8738t00"/>
        </w:rPr>
        <w:t>.</w:t>
      </w:r>
    </w:p>
    <w:p w14:paraId="5E088C01" w14:textId="77777777" w:rsidR="00396CF3" w:rsidRPr="00B04640" w:rsidRDefault="00396CF3" w:rsidP="00396CF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</w:p>
    <w:p w14:paraId="08EFDC35" w14:textId="77777777" w:rsidR="00B04640" w:rsidRPr="00521329" w:rsidRDefault="00B04640" w:rsidP="00B04640">
      <w:pPr>
        <w:pStyle w:val="Lijstalinea"/>
        <w:numPr>
          <w:ilvl w:val="0"/>
          <w:numId w:val="5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  <w:u w:val="single"/>
        </w:rPr>
      </w:pPr>
      <w:r w:rsidRPr="00521329">
        <w:rPr>
          <w:rFonts w:eastAsiaTheme="minorEastAsia"/>
          <w:kern w:val="24"/>
          <w:lang w:eastAsia="nl-BE"/>
        </w:rPr>
        <w:t>Overdracht meer-uren naar de volgende referentieperiode:</w:t>
      </w:r>
    </w:p>
    <w:p w14:paraId="74DF888F" w14:textId="77777777" w:rsidR="00B04640" w:rsidRPr="00521329" w:rsidRDefault="00B04640" w:rsidP="00B04640">
      <w:pPr>
        <w:pStyle w:val="Lijstalinea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521329">
        <w:rPr>
          <w:rFonts w:cs="TTFF4C8738t00"/>
        </w:rPr>
        <w:t>Wanneer de maximale grens van meer-uren overschreden wordt op het einde van de referentieperiode, vallen de uren boven deze grens automatisch weg, behoudens overmacht</w:t>
      </w:r>
    </w:p>
    <w:p w14:paraId="3E86D5B4" w14:textId="77777777" w:rsidR="00B04640" w:rsidRPr="00521329" w:rsidRDefault="00B04640" w:rsidP="00B04640">
      <w:pPr>
        <w:autoSpaceDE w:val="0"/>
        <w:autoSpaceDN w:val="0"/>
        <w:adjustRightInd w:val="0"/>
        <w:spacing w:after="0" w:line="240" w:lineRule="auto"/>
        <w:contextualSpacing/>
        <w:rPr>
          <w:rFonts w:cs="TTFF4C8738t00"/>
        </w:rPr>
      </w:pPr>
    </w:p>
    <w:p w14:paraId="646B769C" w14:textId="77777777" w:rsidR="0004245B" w:rsidRDefault="0004245B">
      <w:pPr>
        <w:rPr>
          <w:rFonts w:eastAsiaTheme="minorEastAsia"/>
          <w:kern w:val="24"/>
          <w:lang w:eastAsia="nl-BE"/>
        </w:rPr>
      </w:pPr>
      <w:r>
        <w:rPr>
          <w:rFonts w:eastAsiaTheme="minorEastAsia"/>
          <w:kern w:val="24"/>
          <w:lang w:eastAsia="nl-BE"/>
        </w:rPr>
        <w:br w:type="page"/>
      </w:r>
    </w:p>
    <w:p w14:paraId="55C128B1" w14:textId="59DBE84B" w:rsidR="00B04640" w:rsidRPr="00521329" w:rsidRDefault="00B04640" w:rsidP="00B04640">
      <w:pPr>
        <w:pStyle w:val="Lijstalinea"/>
        <w:numPr>
          <w:ilvl w:val="0"/>
          <w:numId w:val="5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  <w:u w:val="single"/>
        </w:rPr>
      </w:pPr>
      <w:r w:rsidRPr="00521329">
        <w:rPr>
          <w:rFonts w:eastAsiaTheme="minorEastAsia"/>
          <w:kern w:val="24"/>
          <w:lang w:eastAsia="nl-BE"/>
        </w:rPr>
        <w:lastRenderedPageBreak/>
        <w:t>Overdracht min-uren naar de volgende referentieperiode:</w:t>
      </w:r>
    </w:p>
    <w:p w14:paraId="6E42E105" w14:textId="77777777" w:rsidR="00B04640" w:rsidRDefault="00B04640" w:rsidP="00B04640">
      <w:pPr>
        <w:pStyle w:val="Lijstalinea"/>
        <w:numPr>
          <w:ilvl w:val="1"/>
          <w:numId w:val="54"/>
        </w:numPr>
        <w:spacing w:after="0" w:line="216" w:lineRule="auto"/>
        <w:rPr>
          <w:rFonts w:eastAsiaTheme="minorEastAsia"/>
          <w:kern w:val="24"/>
          <w:lang w:eastAsia="nl-BE"/>
        </w:rPr>
      </w:pPr>
      <w:r w:rsidRPr="00521329">
        <w:rPr>
          <w:rFonts w:eastAsiaTheme="minorEastAsia"/>
          <w:kern w:val="24"/>
          <w:lang w:eastAsia="nl-BE"/>
        </w:rPr>
        <w:t>Indien het negatief saldo op het einde van de referentieperiode meer is dan het toegestane maximum, dan wordt dit weggewerkt door opname vakantie-uren</w:t>
      </w:r>
      <w:r w:rsidR="00DA4197">
        <w:rPr>
          <w:rFonts w:eastAsiaTheme="minorEastAsia"/>
          <w:kern w:val="24"/>
          <w:lang w:eastAsia="nl-BE"/>
        </w:rPr>
        <w:t xml:space="preserve"> (behoudens overmacht)</w:t>
      </w:r>
      <w:r w:rsidRPr="00521329">
        <w:rPr>
          <w:rFonts w:eastAsiaTheme="minorEastAsia"/>
          <w:kern w:val="24"/>
          <w:lang w:eastAsia="nl-BE"/>
        </w:rPr>
        <w:t>.</w:t>
      </w:r>
    </w:p>
    <w:p w14:paraId="16BF6B0A" w14:textId="77777777" w:rsidR="00FE4D8F" w:rsidRDefault="00FE4D8F" w:rsidP="00B04640">
      <w:pPr>
        <w:pStyle w:val="Lijstalinea"/>
        <w:numPr>
          <w:ilvl w:val="1"/>
          <w:numId w:val="54"/>
        </w:numPr>
        <w:spacing w:after="0" w:line="216" w:lineRule="auto"/>
        <w:rPr>
          <w:rFonts w:eastAsiaTheme="minorEastAsia"/>
          <w:kern w:val="24"/>
          <w:lang w:eastAsia="nl-BE"/>
        </w:rPr>
      </w:pPr>
      <w:r w:rsidRPr="00FE4D8F">
        <w:rPr>
          <w:rFonts w:eastAsiaTheme="minorEastAsia"/>
          <w:kern w:val="24"/>
          <w:lang w:eastAsia="nl-BE"/>
        </w:rPr>
        <w:t>Indien het saldo vakantie-uren ontoereikend is, wordt in onderling overleg tussen leidinggevende en personeelslid bepaald hoe de min-uren worden weggewerkt.</w:t>
      </w:r>
    </w:p>
    <w:p w14:paraId="487A199A" w14:textId="77777777" w:rsidR="00FE4D8F" w:rsidRPr="00FE4D8F" w:rsidRDefault="00FE4D8F" w:rsidP="00FE4D8F">
      <w:pPr>
        <w:spacing w:after="0" w:line="216" w:lineRule="auto"/>
        <w:rPr>
          <w:rFonts w:eastAsiaTheme="minorEastAsia"/>
          <w:kern w:val="24"/>
          <w:lang w:eastAsia="nl-BE"/>
        </w:rPr>
      </w:pPr>
    </w:p>
    <w:p w14:paraId="0F3500EA" w14:textId="77777777" w:rsidR="00AA547C" w:rsidRPr="00783351" w:rsidRDefault="00AA547C" w:rsidP="00A82351">
      <w:pPr>
        <w:tabs>
          <w:tab w:val="left" w:pos="1134"/>
        </w:tabs>
        <w:spacing w:after="0" w:line="240" w:lineRule="auto"/>
        <w:rPr>
          <w:rFonts w:eastAsia="Times New Roman" w:cs="Times New Roman"/>
          <w:b/>
          <w:lang w:eastAsia="nl-NL"/>
        </w:rPr>
      </w:pPr>
      <w:r w:rsidRPr="00783351">
        <w:rPr>
          <w:rFonts w:eastAsia="Times New Roman" w:cs="Times New Roman"/>
          <w:b/>
          <w:lang w:val="x-none" w:eastAsia="nl-NL"/>
        </w:rPr>
        <w:t>Art</w:t>
      </w:r>
      <w:r w:rsidR="00EF528B">
        <w:rPr>
          <w:rFonts w:eastAsia="Times New Roman" w:cs="Times New Roman"/>
          <w:b/>
          <w:lang w:eastAsia="nl-NL"/>
        </w:rPr>
        <w:t>ikel 8</w:t>
      </w:r>
      <w:r w:rsidR="00CB54CD">
        <w:rPr>
          <w:rFonts w:eastAsia="Times New Roman" w:cs="Times New Roman"/>
          <w:b/>
          <w:lang w:eastAsia="nl-NL"/>
        </w:rPr>
        <w:t>.</w:t>
      </w:r>
      <w:r w:rsidR="00EF528B">
        <w:rPr>
          <w:rFonts w:eastAsia="Times New Roman" w:cs="Times New Roman"/>
          <w:b/>
          <w:lang w:eastAsia="nl-NL"/>
        </w:rPr>
        <w:t xml:space="preserve"> Aanwezigheidsregistratie</w:t>
      </w:r>
    </w:p>
    <w:p w14:paraId="7F70CDEC" w14:textId="77777777" w:rsidR="00AA547C" w:rsidRPr="00B33643" w:rsidRDefault="00AA547C" w:rsidP="00B33643">
      <w:pPr>
        <w:spacing w:after="0" w:line="240" w:lineRule="auto"/>
        <w:rPr>
          <w:rFonts w:eastAsia="Times New Roman" w:cs="Times New Roman"/>
          <w:lang w:val="x-none" w:eastAsia="nl-NL"/>
        </w:rPr>
      </w:pPr>
      <w:r w:rsidRPr="00B33643">
        <w:rPr>
          <w:rFonts w:eastAsia="Times New Roman" w:cs="Times New Roman"/>
          <w:lang w:val="x-none" w:eastAsia="nl-NL"/>
        </w:rPr>
        <w:t>De aanwezigheidsregistratie wordt vastgesteld door middel van een door het college van burgemeester en schepenen ter beschikking gesteld systeem van tijdsregistratie.</w:t>
      </w:r>
    </w:p>
    <w:p w14:paraId="2598CA6D" w14:textId="77777777" w:rsidR="00AA547C" w:rsidRPr="00F2261A" w:rsidRDefault="00AA547C" w:rsidP="00B33643">
      <w:pPr>
        <w:spacing w:after="0" w:line="240" w:lineRule="auto"/>
        <w:rPr>
          <w:rFonts w:eastAsia="Times New Roman" w:cs="Times New Roman"/>
          <w:lang w:val="x-none" w:eastAsia="nl-NL"/>
        </w:rPr>
      </w:pPr>
    </w:p>
    <w:p w14:paraId="719A7C74" w14:textId="77777777" w:rsidR="00886C72" w:rsidRDefault="00B33643" w:rsidP="00B33643">
      <w:pPr>
        <w:spacing w:after="0" w:line="240" w:lineRule="auto"/>
        <w:rPr>
          <w:rFonts w:eastAsia="Times New Roman" w:cs="Times New Roman"/>
          <w:lang w:eastAsia="nl-NL"/>
        </w:rPr>
      </w:pPr>
      <w:r>
        <w:rPr>
          <w:rFonts w:eastAsia="Times New Roman" w:cs="Times New Roman"/>
          <w:lang w:eastAsia="nl-NL"/>
        </w:rPr>
        <w:t>Het</w:t>
      </w:r>
      <w:r w:rsidR="00AA547C" w:rsidRPr="00B33643">
        <w:rPr>
          <w:rFonts w:eastAsia="Times New Roman" w:cs="Times New Roman"/>
          <w:lang w:val="x-none" w:eastAsia="nl-NL"/>
        </w:rPr>
        <w:t xml:space="preserve"> personeelslid </w:t>
      </w:r>
      <w:r>
        <w:rPr>
          <w:rFonts w:eastAsia="Times New Roman" w:cs="Times New Roman"/>
          <w:lang w:eastAsia="nl-NL"/>
        </w:rPr>
        <w:t xml:space="preserve">is verplicht </w:t>
      </w:r>
      <w:r w:rsidR="00C62544">
        <w:rPr>
          <w:rFonts w:eastAsia="Times New Roman" w:cs="Times New Roman"/>
          <w:lang w:eastAsia="nl-NL"/>
        </w:rPr>
        <w:t xml:space="preserve">zich te </w:t>
      </w:r>
      <w:r w:rsidR="000F235A">
        <w:rPr>
          <w:rFonts w:eastAsia="Times New Roman" w:cs="Times New Roman"/>
          <w:lang w:eastAsia="nl-NL"/>
        </w:rPr>
        <w:t>registeren bij</w:t>
      </w:r>
      <w:r>
        <w:rPr>
          <w:rFonts w:eastAsia="Times New Roman" w:cs="Times New Roman"/>
          <w:lang w:eastAsia="nl-NL"/>
        </w:rPr>
        <w:t xml:space="preserve"> het begin en einde van iedere werkdag en bij het begin en einde van de lunchpauze(s).</w:t>
      </w:r>
    </w:p>
    <w:p w14:paraId="4EA56B92" w14:textId="77777777" w:rsidR="00B33643" w:rsidRDefault="00B33643" w:rsidP="00B33643">
      <w:pPr>
        <w:spacing w:after="0" w:line="240" w:lineRule="auto"/>
        <w:rPr>
          <w:rFonts w:eastAsia="Times New Roman" w:cs="Times New Roman"/>
          <w:lang w:eastAsia="nl-NL"/>
        </w:rPr>
      </w:pPr>
    </w:p>
    <w:p w14:paraId="3B1C9C93" w14:textId="77777777" w:rsidR="00783351" w:rsidRDefault="00886C72" w:rsidP="00783351">
      <w:pPr>
        <w:pStyle w:val="Lijstalinea"/>
        <w:numPr>
          <w:ilvl w:val="0"/>
          <w:numId w:val="46"/>
        </w:numPr>
        <w:tabs>
          <w:tab w:val="left" w:pos="360"/>
        </w:tabs>
        <w:spacing w:after="120" w:line="240" w:lineRule="auto"/>
        <w:rPr>
          <w:rFonts w:eastAsia="Times New Roman" w:cs="Times New Roman"/>
          <w:lang w:val="x-none" w:eastAsia="nl-NL"/>
        </w:rPr>
      </w:pPr>
      <w:r>
        <w:rPr>
          <w:rFonts w:eastAsia="Times New Roman" w:cs="Times New Roman"/>
          <w:lang w:eastAsia="nl-NL"/>
        </w:rPr>
        <w:t>V</w:t>
      </w:r>
      <w:proofErr w:type="spellStart"/>
      <w:r w:rsidR="00AA547C" w:rsidRPr="00F2261A">
        <w:rPr>
          <w:rFonts w:eastAsia="Times New Roman" w:cs="Times New Roman"/>
          <w:lang w:val="x-none" w:eastAsia="nl-NL"/>
        </w:rPr>
        <w:t>ergeten</w:t>
      </w:r>
      <w:proofErr w:type="spellEnd"/>
      <w:r w:rsidR="00AA547C" w:rsidRPr="00F2261A">
        <w:rPr>
          <w:rFonts w:eastAsia="Times New Roman" w:cs="Times New Roman"/>
          <w:lang w:val="x-none" w:eastAsia="nl-NL"/>
        </w:rPr>
        <w:t xml:space="preserve"> </w:t>
      </w:r>
      <w:r>
        <w:rPr>
          <w:rFonts w:eastAsia="Times New Roman" w:cs="Times New Roman"/>
          <w:lang w:eastAsia="nl-NL"/>
        </w:rPr>
        <w:t xml:space="preserve">te </w:t>
      </w:r>
      <w:r w:rsidR="00AA547C" w:rsidRPr="00F2261A">
        <w:rPr>
          <w:rFonts w:eastAsia="Times New Roman" w:cs="Times New Roman"/>
          <w:lang w:val="x-none" w:eastAsia="nl-NL"/>
        </w:rPr>
        <w:t>registreren</w:t>
      </w:r>
    </w:p>
    <w:p w14:paraId="53AF99C1" w14:textId="77777777" w:rsidR="00783351" w:rsidRDefault="00AA547C" w:rsidP="00783351">
      <w:pPr>
        <w:pStyle w:val="Lijstalinea"/>
        <w:tabs>
          <w:tab w:val="left" w:pos="360"/>
        </w:tabs>
        <w:spacing w:after="120" w:line="240" w:lineRule="auto"/>
        <w:ind w:left="360"/>
        <w:rPr>
          <w:rFonts w:eastAsia="Times New Roman" w:cs="Times New Roman"/>
          <w:lang w:val="x-none" w:eastAsia="nl-NL"/>
        </w:rPr>
      </w:pPr>
      <w:r w:rsidRPr="00783351">
        <w:rPr>
          <w:rFonts w:eastAsia="Times New Roman" w:cs="Times New Roman"/>
          <w:lang w:val="x-none" w:eastAsia="nl-NL"/>
        </w:rPr>
        <w:t xml:space="preserve">Wanneer </w:t>
      </w:r>
      <w:r w:rsidR="00BB77BA" w:rsidRPr="00783351">
        <w:rPr>
          <w:rFonts w:eastAsia="Times New Roman" w:cs="Times New Roman"/>
          <w:lang w:eastAsia="nl-NL"/>
        </w:rPr>
        <w:t xml:space="preserve">herhaaldelijk </w:t>
      </w:r>
      <w:r w:rsidR="00886C72" w:rsidRPr="00783351">
        <w:rPr>
          <w:rFonts w:eastAsia="Times New Roman" w:cs="Times New Roman"/>
          <w:lang w:eastAsia="nl-NL"/>
        </w:rPr>
        <w:t>bij aankomst of vertrek of bij het begin of einde van een pauze</w:t>
      </w:r>
      <w:r w:rsidRPr="00783351">
        <w:rPr>
          <w:rFonts w:eastAsia="Times New Roman" w:cs="Times New Roman"/>
          <w:lang w:val="x-none" w:eastAsia="nl-NL"/>
        </w:rPr>
        <w:t xml:space="preserve"> vergeten wordt te registreren, </w:t>
      </w:r>
      <w:r w:rsidR="003D1672" w:rsidRPr="00783351">
        <w:rPr>
          <w:rFonts w:eastAsia="Times New Roman" w:cs="Times New Roman"/>
          <w:lang w:eastAsia="nl-NL"/>
        </w:rPr>
        <w:t xml:space="preserve">kan </w:t>
      </w:r>
      <w:r w:rsidRPr="00783351">
        <w:rPr>
          <w:rFonts w:eastAsia="Times New Roman" w:cs="Times New Roman"/>
          <w:lang w:val="x-none" w:eastAsia="nl-NL"/>
        </w:rPr>
        <w:t xml:space="preserve">een sanctie toegepast </w:t>
      </w:r>
      <w:r w:rsidR="003D1672" w:rsidRPr="00783351">
        <w:rPr>
          <w:rFonts w:eastAsia="Times New Roman" w:cs="Times New Roman"/>
          <w:lang w:eastAsia="nl-NL"/>
        </w:rPr>
        <w:t xml:space="preserve">worden </w:t>
      </w:r>
      <w:r w:rsidRPr="00783351">
        <w:rPr>
          <w:rFonts w:eastAsia="Times New Roman" w:cs="Times New Roman"/>
          <w:lang w:val="x-none" w:eastAsia="nl-NL"/>
        </w:rPr>
        <w:t>overeenkomstig artikel 1</w:t>
      </w:r>
      <w:r w:rsidR="00CA5B5C" w:rsidRPr="00783351">
        <w:rPr>
          <w:rFonts w:eastAsia="Times New Roman" w:cs="Times New Roman"/>
          <w:lang w:eastAsia="nl-NL"/>
        </w:rPr>
        <w:t>1</w:t>
      </w:r>
      <w:r w:rsidRPr="00783351">
        <w:rPr>
          <w:rFonts w:eastAsia="Times New Roman" w:cs="Times New Roman"/>
          <w:lang w:val="x-none" w:eastAsia="nl-NL"/>
        </w:rPr>
        <w:t xml:space="preserve"> van dit reglement.</w:t>
      </w:r>
    </w:p>
    <w:p w14:paraId="12AA5F9A" w14:textId="77777777" w:rsidR="00AA547C" w:rsidRDefault="00AA547C" w:rsidP="00783351">
      <w:pPr>
        <w:pStyle w:val="Lijstalinea"/>
        <w:tabs>
          <w:tab w:val="left" w:pos="360"/>
        </w:tabs>
        <w:spacing w:after="0" w:line="240" w:lineRule="auto"/>
        <w:ind w:left="357"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 xml:space="preserve">In dergelijk geval moet </w:t>
      </w:r>
      <w:r w:rsidR="0095595C" w:rsidRPr="00F2261A">
        <w:rPr>
          <w:rFonts w:eastAsia="Times New Roman" w:cs="Times New Roman"/>
          <w:lang w:eastAsia="nl-NL"/>
        </w:rPr>
        <w:t>de leidinggeven</w:t>
      </w:r>
      <w:r w:rsidR="001264D9" w:rsidRPr="00F2261A">
        <w:rPr>
          <w:rFonts w:eastAsia="Times New Roman" w:cs="Times New Roman"/>
          <w:lang w:eastAsia="nl-NL"/>
        </w:rPr>
        <w:t>de</w:t>
      </w:r>
      <w:r w:rsidRPr="00F2261A">
        <w:rPr>
          <w:rFonts w:eastAsia="Times New Roman" w:cs="Times New Roman"/>
          <w:lang w:val="x-none" w:eastAsia="nl-NL"/>
        </w:rPr>
        <w:t xml:space="preserve"> het tijdstip van aankomst of vertrek op het werk bevestigen.</w:t>
      </w:r>
    </w:p>
    <w:p w14:paraId="2D224C4C" w14:textId="77777777" w:rsidR="00373A9D" w:rsidRPr="00783351" w:rsidRDefault="00373A9D" w:rsidP="00BB1599">
      <w:pPr>
        <w:spacing w:after="0" w:line="240" w:lineRule="auto"/>
        <w:ind w:left="708"/>
        <w:contextualSpacing/>
        <w:rPr>
          <w:rFonts w:eastAsia="Times New Roman" w:cs="Times New Roman"/>
          <w:lang w:val="x-none" w:eastAsia="nl-NL"/>
        </w:rPr>
      </w:pPr>
    </w:p>
    <w:p w14:paraId="17D5BFAD" w14:textId="77777777" w:rsidR="00783351" w:rsidRDefault="00AA547C" w:rsidP="00783351">
      <w:pPr>
        <w:pStyle w:val="Lijstalinea"/>
        <w:numPr>
          <w:ilvl w:val="0"/>
          <w:numId w:val="46"/>
        </w:numPr>
        <w:tabs>
          <w:tab w:val="left" w:pos="360"/>
        </w:tabs>
        <w:spacing w:after="120" w:line="240" w:lineRule="auto"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>Het ni</w:t>
      </w:r>
      <w:r w:rsidR="00886C72">
        <w:rPr>
          <w:rFonts w:eastAsia="Times New Roman" w:cs="Times New Roman"/>
          <w:lang w:val="x-none" w:eastAsia="nl-NL"/>
        </w:rPr>
        <w:t>et functioneren van de prikklok</w:t>
      </w:r>
    </w:p>
    <w:p w14:paraId="7E270EEF" w14:textId="77777777" w:rsidR="00783351" w:rsidRDefault="00AA547C" w:rsidP="00783351">
      <w:pPr>
        <w:pStyle w:val="Lijstalinea"/>
        <w:tabs>
          <w:tab w:val="left" w:pos="360"/>
        </w:tabs>
        <w:spacing w:after="120" w:line="240" w:lineRule="auto"/>
        <w:ind w:left="360"/>
        <w:rPr>
          <w:rFonts w:eastAsia="Times New Roman" w:cs="Times New Roman"/>
          <w:lang w:val="x-none" w:eastAsia="nl-NL"/>
        </w:rPr>
      </w:pPr>
      <w:r w:rsidRPr="00783351">
        <w:rPr>
          <w:rFonts w:eastAsia="Times New Roman" w:cs="Times New Roman"/>
          <w:lang w:val="x-none" w:eastAsia="nl-NL"/>
        </w:rPr>
        <w:t xml:space="preserve">In dergelijk noodgeval moeten de </w:t>
      </w:r>
      <w:r w:rsidR="0095595C" w:rsidRPr="00783351">
        <w:rPr>
          <w:rFonts w:eastAsia="Times New Roman" w:cs="Times New Roman"/>
          <w:lang w:eastAsia="nl-NL"/>
        </w:rPr>
        <w:t xml:space="preserve">leidinggevenden </w:t>
      </w:r>
      <w:r w:rsidRPr="00783351">
        <w:rPr>
          <w:rFonts w:eastAsia="Times New Roman" w:cs="Times New Roman"/>
          <w:lang w:val="x-none" w:eastAsia="nl-NL"/>
        </w:rPr>
        <w:t>een lijst opmaken voor de personeelsdienst waarop de uren van aankomst en/of vertrek voor elk van hun personeelsleden worden vermeld.</w:t>
      </w:r>
    </w:p>
    <w:p w14:paraId="3B74E4C7" w14:textId="77777777" w:rsidR="00AA547C" w:rsidRPr="00F2261A" w:rsidRDefault="00AA547C" w:rsidP="00783351">
      <w:pPr>
        <w:pStyle w:val="Lijstalinea"/>
        <w:tabs>
          <w:tab w:val="left" w:pos="360"/>
        </w:tabs>
        <w:spacing w:after="0" w:line="240" w:lineRule="auto"/>
        <w:ind w:left="357"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>Op basis van die lijsten zullen de uren voor elk personeelslid manueel worden ingevoerd in het tijdsregistratiesysteem.</w:t>
      </w:r>
    </w:p>
    <w:p w14:paraId="0E798D2C" w14:textId="77777777" w:rsidR="00AA547C" w:rsidRPr="00F2261A" w:rsidRDefault="00AA547C" w:rsidP="00CC5CF5">
      <w:pPr>
        <w:spacing w:after="0" w:line="240" w:lineRule="auto"/>
        <w:rPr>
          <w:rFonts w:eastAsia="Times New Roman" w:cs="Times New Roman"/>
          <w:lang w:val="x-none" w:eastAsia="nl-NL"/>
        </w:rPr>
      </w:pPr>
    </w:p>
    <w:p w14:paraId="68299385" w14:textId="77777777" w:rsidR="00783351" w:rsidRDefault="00AA547C" w:rsidP="00783351">
      <w:pPr>
        <w:pStyle w:val="Lijstalinea"/>
        <w:numPr>
          <w:ilvl w:val="0"/>
          <w:numId w:val="46"/>
        </w:numPr>
        <w:tabs>
          <w:tab w:val="left" w:pos="360"/>
        </w:tabs>
        <w:spacing w:after="120" w:line="240" w:lineRule="auto"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>Het verlies of niet-functio</w:t>
      </w:r>
      <w:r w:rsidR="00886C72">
        <w:rPr>
          <w:rFonts w:eastAsia="Times New Roman" w:cs="Times New Roman"/>
          <w:lang w:val="x-none" w:eastAsia="nl-NL"/>
        </w:rPr>
        <w:t>neren van het registratiemiddel</w:t>
      </w:r>
    </w:p>
    <w:p w14:paraId="1E0D3A8C" w14:textId="77777777" w:rsidR="00783351" w:rsidRDefault="00AA547C" w:rsidP="00783351">
      <w:pPr>
        <w:pStyle w:val="Lijstalinea"/>
        <w:tabs>
          <w:tab w:val="left" w:pos="360"/>
        </w:tabs>
        <w:spacing w:after="120" w:line="240" w:lineRule="auto"/>
        <w:ind w:left="360"/>
        <w:rPr>
          <w:rFonts w:eastAsia="Times New Roman" w:cs="Times New Roman"/>
          <w:lang w:val="x-none" w:eastAsia="nl-NL"/>
        </w:rPr>
      </w:pPr>
      <w:r w:rsidRPr="00783351">
        <w:rPr>
          <w:rFonts w:eastAsia="Times New Roman" w:cs="Times New Roman"/>
          <w:lang w:val="x-none" w:eastAsia="nl-NL"/>
        </w:rPr>
        <w:t>Wanneer het personeelslid vaststelt dat zijn registratiemiddel verloren is geraakt of niet meer functioneert, brengt h</w:t>
      </w:r>
      <w:r w:rsidR="00A82351" w:rsidRPr="00783351">
        <w:rPr>
          <w:rFonts w:eastAsia="Times New Roman" w:cs="Times New Roman"/>
          <w:lang w:eastAsia="nl-NL"/>
        </w:rPr>
        <w:t>ij</w:t>
      </w:r>
      <w:r w:rsidRPr="00783351">
        <w:rPr>
          <w:rFonts w:eastAsia="Times New Roman" w:cs="Times New Roman"/>
          <w:lang w:val="x-none" w:eastAsia="nl-NL"/>
        </w:rPr>
        <w:t xml:space="preserve"> onmiddellijk zijn </w:t>
      </w:r>
      <w:r w:rsidR="0095595C" w:rsidRPr="00783351">
        <w:rPr>
          <w:rFonts w:eastAsia="Times New Roman" w:cs="Times New Roman"/>
          <w:lang w:eastAsia="nl-NL"/>
        </w:rPr>
        <w:t>leidinggevende</w:t>
      </w:r>
      <w:r w:rsidRPr="00783351">
        <w:rPr>
          <w:rFonts w:eastAsia="Times New Roman" w:cs="Times New Roman"/>
          <w:lang w:val="x-none" w:eastAsia="nl-NL"/>
        </w:rPr>
        <w:t xml:space="preserve"> en de personeelsdienst in kennis van deze vaststelling.</w:t>
      </w:r>
    </w:p>
    <w:p w14:paraId="7C8BCF8B" w14:textId="77777777" w:rsidR="00BB1599" w:rsidRDefault="00BB1599" w:rsidP="00783351">
      <w:pPr>
        <w:pStyle w:val="Lijstalinea"/>
        <w:tabs>
          <w:tab w:val="left" w:pos="360"/>
        </w:tabs>
        <w:spacing w:after="120" w:line="240" w:lineRule="auto"/>
        <w:ind w:left="360"/>
        <w:rPr>
          <w:rFonts w:cs="TTFF4C8738t00"/>
        </w:rPr>
      </w:pPr>
    </w:p>
    <w:p w14:paraId="1AA5FAAA" w14:textId="77777777" w:rsidR="00816B6A" w:rsidRPr="00783351" w:rsidRDefault="00721598" w:rsidP="00783351">
      <w:pPr>
        <w:pStyle w:val="Lijstalinea"/>
        <w:tabs>
          <w:tab w:val="left" w:pos="360"/>
        </w:tabs>
        <w:spacing w:after="120" w:line="240" w:lineRule="auto"/>
        <w:ind w:left="360"/>
        <w:rPr>
          <w:rFonts w:eastAsia="Times New Roman" w:cs="Times New Roman"/>
          <w:lang w:val="x-none" w:eastAsia="nl-NL"/>
        </w:rPr>
      </w:pPr>
      <w:r w:rsidRPr="00F2261A">
        <w:rPr>
          <w:rFonts w:cs="TTFF4C8738t00"/>
        </w:rPr>
        <w:t>In geval van</w:t>
      </w:r>
      <w:r w:rsidR="00794C84" w:rsidRPr="00F2261A">
        <w:rPr>
          <w:rFonts w:cs="TTFF4C8738t00"/>
        </w:rPr>
        <w:t xml:space="preserve"> verlies </w:t>
      </w:r>
      <w:r w:rsidR="00EF087F" w:rsidRPr="00F2261A">
        <w:rPr>
          <w:rFonts w:cs="TTFF4C8738t00"/>
        </w:rPr>
        <w:t>en/</w:t>
      </w:r>
      <w:r w:rsidR="00794C84" w:rsidRPr="00F2261A">
        <w:rPr>
          <w:rFonts w:cs="TTFF4C8738t00"/>
        </w:rPr>
        <w:t xml:space="preserve">of diefstal van de badge draagt het bestuur de kosten voor de vervanging van de kaart. </w:t>
      </w:r>
    </w:p>
    <w:p w14:paraId="6C8E0646" w14:textId="77777777" w:rsidR="00A82351" w:rsidRPr="00F2261A" w:rsidRDefault="00A82351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1F93A650" w14:textId="77777777" w:rsidR="00AA547C" w:rsidRPr="00783351" w:rsidRDefault="00AA547C" w:rsidP="00A82351">
      <w:pPr>
        <w:tabs>
          <w:tab w:val="left" w:pos="1134"/>
        </w:tabs>
        <w:spacing w:after="0" w:line="240" w:lineRule="auto"/>
        <w:rPr>
          <w:rFonts w:eastAsia="Times New Roman" w:cs="Times New Roman"/>
          <w:b/>
          <w:lang w:eastAsia="nl-NL"/>
        </w:rPr>
      </w:pPr>
      <w:r w:rsidRPr="00783351">
        <w:rPr>
          <w:rFonts w:eastAsia="Times New Roman" w:cs="Times New Roman"/>
          <w:b/>
          <w:lang w:val="x-none" w:eastAsia="nl-NL"/>
        </w:rPr>
        <w:t>Art</w:t>
      </w:r>
      <w:r w:rsidR="00EF528B">
        <w:rPr>
          <w:rFonts w:eastAsia="Times New Roman" w:cs="Times New Roman"/>
          <w:b/>
          <w:lang w:eastAsia="nl-NL"/>
        </w:rPr>
        <w:t>ikel 9</w:t>
      </w:r>
      <w:r w:rsidR="00CB54CD">
        <w:rPr>
          <w:rFonts w:eastAsia="Times New Roman" w:cs="Times New Roman"/>
          <w:b/>
          <w:lang w:eastAsia="nl-NL"/>
        </w:rPr>
        <w:t>.</w:t>
      </w:r>
      <w:r w:rsidR="00EF528B">
        <w:rPr>
          <w:rFonts w:eastAsia="Times New Roman" w:cs="Times New Roman"/>
          <w:b/>
          <w:lang w:eastAsia="nl-NL"/>
        </w:rPr>
        <w:t xml:space="preserve"> Dienstreizen </w:t>
      </w:r>
    </w:p>
    <w:p w14:paraId="7E6020B4" w14:textId="77777777" w:rsidR="00BB77BA" w:rsidRPr="00BB77BA" w:rsidRDefault="00AA547C" w:rsidP="00783351">
      <w:pPr>
        <w:spacing w:after="0" w:line="240" w:lineRule="auto"/>
        <w:contextualSpacing/>
        <w:rPr>
          <w:rFonts w:eastAsia="Times New Roman" w:cs="Times New Roman"/>
          <w:lang w:eastAsia="nl-NL"/>
        </w:rPr>
      </w:pPr>
      <w:r w:rsidRPr="00F2261A">
        <w:rPr>
          <w:rFonts w:eastAsia="Times New Roman" w:cs="Times New Roman"/>
          <w:lang w:val="x-none" w:eastAsia="nl-NL"/>
        </w:rPr>
        <w:t>Bij</w:t>
      </w:r>
      <w:r w:rsidR="00F639DB" w:rsidRPr="00F2261A">
        <w:rPr>
          <w:rFonts w:eastAsia="Times New Roman" w:cs="Times New Roman"/>
          <w:lang w:val="x-none" w:eastAsia="nl-NL"/>
        </w:rPr>
        <w:t xml:space="preserve"> vertrek vanuit de tewerkstellingsplaats</w:t>
      </w:r>
      <w:r w:rsidRPr="00F2261A">
        <w:rPr>
          <w:rFonts w:eastAsia="Times New Roman" w:cs="Times New Roman"/>
          <w:lang w:val="x-none" w:eastAsia="nl-NL"/>
        </w:rPr>
        <w:t xml:space="preserve"> moet elke dienstreis geregistreerd worden via de voorziene toets op de terminal.</w:t>
      </w:r>
    </w:p>
    <w:p w14:paraId="48D38AD5" w14:textId="77777777" w:rsidR="00BB1599" w:rsidRDefault="00BB1599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14:paraId="7681E784" w14:textId="77777777" w:rsidR="00CA5B5C" w:rsidRPr="00E757EA" w:rsidRDefault="00AA547C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 xml:space="preserve">Bij terugkomst </w:t>
      </w:r>
      <w:r w:rsidR="0095595C" w:rsidRPr="00F2261A">
        <w:rPr>
          <w:rFonts w:eastAsia="Times New Roman" w:cs="Times New Roman"/>
          <w:lang w:eastAsia="nl-NL"/>
        </w:rPr>
        <w:t>op de tewerkstellingsplaats</w:t>
      </w:r>
      <w:r w:rsidRPr="00F2261A">
        <w:rPr>
          <w:rFonts w:eastAsia="Times New Roman" w:cs="Times New Roman"/>
          <w:lang w:val="x-none" w:eastAsia="nl-NL"/>
        </w:rPr>
        <w:t xml:space="preserve"> moet het einde van de dienstreis opnieuw geregistreerd worden</w:t>
      </w:r>
    </w:p>
    <w:p w14:paraId="709BA07F" w14:textId="77777777" w:rsidR="00BB1599" w:rsidRDefault="00BB1599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14:paraId="1D69178F" w14:textId="77777777" w:rsidR="00AA547C" w:rsidRPr="00F2261A" w:rsidRDefault="00AA547C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>Wanneer vertrek en/of terugkomst niet kan geregistreerd worden, moet</w:t>
      </w:r>
      <w:r w:rsidR="003D1672" w:rsidRPr="00F2261A">
        <w:rPr>
          <w:rFonts w:eastAsia="Times New Roman" w:cs="Times New Roman"/>
          <w:lang w:eastAsia="nl-NL"/>
        </w:rPr>
        <w:t>(en)</w:t>
      </w:r>
      <w:r w:rsidRPr="00F2261A">
        <w:rPr>
          <w:rFonts w:eastAsia="Times New Roman" w:cs="Times New Roman"/>
          <w:lang w:val="x-none" w:eastAsia="nl-NL"/>
        </w:rPr>
        <w:t xml:space="preserve"> steeds de </w:t>
      </w:r>
      <w:r w:rsidR="003D1672" w:rsidRPr="00F2261A">
        <w:rPr>
          <w:rFonts w:eastAsia="Times New Roman" w:cs="Times New Roman"/>
          <w:lang w:eastAsia="nl-NL"/>
        </w:rPr>
        <w:t xml:space="preserve">ontbrekende boeking(en) </w:t>
      </w:r>
      <w:r w:rsidR="00EF087F" w:rsidRPr="00F2261A">
        <w:rPr>
          <w:rFonts w:eastAsia="Times New Roman" w:cs="Times New Roman"/>
          <w:lang w:eastAsia="nl-NL"/>
        </w:rPr>
        <w:t xml:space="preserve">aangevraagd en goedgekeurd </w:t>
      </w:r>
      <w:r w:rsidR="003D1672" w:rsidRPr="00F2261A">
        <w:rPr>
          <w:rFonts w:eastAsia="Times New Roman" w:cs="Times New Roman"/>
          <w:lang w:eastAsia="nl-NL"/>
        </w:rPr>
        <w:t xml:space="preserve">worden aan </w:t>
      </w:r>
      <w:r w:rsidR="001264D9" w:rsidRPr="00F2261A">
        <w:rPr>
          <w:rFonts w:eastAsia="Times New Roman" w:cs="Times New Roman"/>
          <w:lang w:eastAsia="nl-NL"/>
        </w:rPr>
        <w:t>en door</w:t>
      </w:r>
      <w:r w:rsidR="0095595C" w:rsidRPr="00F2261A">
        <w:rPr>
          <w:rFonts w:eastAsia="Times New Roman" w:cs="Times New Roman"/>
          <w:lang w:eastAsia="nl-NL"/>
        </w:rPr>
        <w:t xml:space="preserve"> de leidinggevende.</w:t>
      </w:r>
    </w:p>
    <w:p w14:paraId="63B98052" w14:textId="77777777" w:rsidR="00A82351" w:rsidRPr="00A82351" w:rsidRDefault="00A82351" w:rsidP="00CC5CF5">
      <w:pPr>
        <w:spacing w:after="0" w:line="240" w:lineRule="auto"/>
        <w:rPr>
          <w:rFonts w:eastAsia="Times New Roman" w:cs="Times New Roman"/>
          <w:lang w:eastAsia="nl-NL"/>
        </w:rPr>
      </w:pPr>
    </w:p>
    <w:p w14:paraId="5E7CAC8B" w14:textId="77777777" w:rsidR="00AA547C" w:rsidRPr="00783351" w:rsidRDefault="00AA547C" w:rsidP="00A82351">
      <w:pPr>
        <w:tabs>
          <w:tab w:val="left" w:pos="1134"/>
        </w:tabs>
        <w:spacing w:after="0" w:line="240" w:lineRule="auto"/>
        <w:rPr>
          <w:rFonts w:eastAsia="Times New Roman" w:cs="Times New Roman"/>
          <w:b/>
          <w:lang w:eastAsia="nl-NL"/>
        </w:rPr>
      </w:pPr>
      <w:r w:rsidRPr="00783351">
        <w:rPr>
          <w:rFonts w:eastAsia="Times New Roman" w:cs="Times New Roman"/>
          <w:b/>
          <w:lang w:val="x-none" w:eastAsia="nl-NL"/>
        </w:rPr>
        <w:t>Art</w:t>
      </w:r>
      <w:r w:rsidR="00783351">
        <w:rPr>
          <w:rFonts w:eastAsia="Times New Roman" w:cs="Times New Roman"/>
          <w:b/>
          <w:lang w:eastAsia="nl-NL"/>
        </w:rPr>
        <w:t>ikel 10</w:t>
      </w:r>
      <w:r w:rsidR="00CB54CD">
        <w:rPr>
          <w:rFonts w:eastAsia="Times New Roman" w:cs="Times New Roman"/>
          <w:b/>
          <w:lang w:eastAsia="nl-NL"/>
        </w:rPr>
        <w:t>.</w:t>
      </w:r>
      <w:r w:rsidR="00EF528B">
        <w:rPr>
          <w:rFonts w:eastAsia="Times New Roman" w:cs="Times New Roman"/>
          <w:b/>
          <w:lang w:eastAsia="nl-NL"/>
        </w:rPr>
        <w:t xml:space="preserve"> </w:t>
      </w:r>
      <w:r w:rsidRPr="00783351">
        <w:rPr>
          <w:rFonts w:eastAsia="Times New Roman" w:cs="Times New Roman"/>
          <w:b/>
          <w:lang w:val="x-none" w:eastAsia="nl-NL"/>
        </w:rPr>
        <w:t>Toepassingsmodaliteiten</w:t>
      </w:r>
    </w:p>
    <w:p w14:paraId="6FF439C5" w14:textId="77777777" w:rsidR="00BB1599" w:rsidRDefault="00AA547C" w:rsidP="00783351">
      <w:pPr>
        <w:spacing w:after="0" w:line="240" w:lineRule="auto"/>
        <w:contextualSpacing/>
        <w:rPr>
          <w:rFonts w:eastAsia="Times New Roman" w:cs="Times New Roman"/>
          <w:lang w:eastAsia="nl-NL"/>
        </w:rPr>
      </w:pPr>
      <w:r w:rsidRPr="00F2261A">
        <w:rPr>
          <w:rFonts w:eastAsia="Times New Roman" w:cs="Times New Roman"/>
          <w:lang w:val="x-none" w:eastAsia="nl-NL"/>
        </w:rPr>
        <w:t xml:space="preserve">Daar de personeelsleden </w:t>
      </w:r>
      <w:r w:rsidR="00302E0B" w:rsidRPr="00F2261A">
        <w:rPr>
          <w:rFonts w:eastAsia="Times New Roman" w:cs="Times New Roman"/>
          <w:lang w:eastAsia="nl-NL"/>
        </w:rPr>
        <w:t xml:space="preserve">in het kader </w:t>
      </w:r>
      <w:r w:rsidR="00302E0B" w:rsidRPr="00F2261A">
        <w:rPr>
          <w:rFonts w:eastAsia="Times New Roman" w:cs="Times New Roman"/>
          <w:lang w:val="x-none" w:eastAsia="nl-NL"/>
        </w:rPr>
        <w:t xml:space="preserve">van </w:t>
      </w:r>
      <w:r w:rsidR="00302E0B" w:rsidRPr="00F2261A">
        <w:rPr>
          <w:rFonts w:eastAsia="Times New Roman" w:cs="Times New Roman"/>
          <w:lang w:eastAsia="nl-NL"/>
        </w:rPr>
        <w:t>de</w:t>
      </w:r>
      <w:r w:rsidR="00302E0B" w:rsidRPr="00F2261A">
        <w:rPr>
          <w:rFonts w:eastAsia="Times New Roman" w:cs="Times New Roman"/>
          <w:lang w:val="x-none" w:eastAsia="nl-NL"/>
        </w:rPr>
        <w:t xml:space="preserve"> flexibele arbeids</w:t>
      </w:r>
      <w:r w:rsidR="00302E0B" w:rsidRPr="00F2261A">
        <w:rPr>
          <w:rFonts w:eastAsia="Times New Roman" w:cs="Times New Roman"/>
          <w:lang w:eastAsia="nl-NL"/>
        </w:rPr>
        <w:t>tijdregeling</w:t>
      </w:r>
      <w:r w:rsidR="00302E0B" w:rsidRPr="00F2261A">
        <w:rPr>
          <w:rFonts w:eastAsia="Times New Roman" w:cs="Times New Roman"/>
          <w:lang w:val="x-none" w:eastAsia="nl-NL"/>
        </w:rPr>
        <w:t xml:space="preserve"> </w:t>
      </w:r>
      <w:r w:rsidRPr="00F2261A">
        <w:rPr>
          <w:rFonts w:eastAsia="Times New Roman" w:cs="Times New Roman"/>
          <w:lang w:val="x-none" w:eastAsia="nl-NL"/>
        </w:rPr>
        <w:t>over een grotere vrijheid beschikken bij het kiezen van hun werkuren, is het van belang dat de regeling nauwgezet wordt nageleefd</w:t>
      </w:r>
      <w:r w:rsidR="009C52CB">
        <w:rPr>
          <w:rFonts w:eastAsia="Times New Roman" w:cs="Times New Roman"/>
          <w:lang w:eastAsia="nl-NL"/>
        </w:rPr>
        <w:t>.</w:t>
      </w:r>
    </w:p>
    <w:p w14:paraId="07591C47" w14:textId="77777777" w:rsidR="00AA547C" w:rsidRPr="00F2261A" w:rsidRDefault="009C52CB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>
        <w:rPr>
          <w:rFonts w:eastAsia="Times New Roman" w:cs="Times New Roman"/>
          <w:lang w:eastAsia="nl-NL"/>
        </w:rPr>
        <w:t>I</w:t>
      </w:r>
      <w:r w:rsidR="00AA547C" w:rsidRPr="00F2261A">
        <w:rPr>
          <w:rFonts w:eastAsia="Times New Roman" w:cs="Times New Roman"/>
          <w:lang w:val="x-none" w:eastAsia="nl-NL"/>
        </w:rPr>
        <w:t>n</w:t>
      </w:r>
      <w:r>
        <w:rPr>
          <w:rFonts w:eastAsia="Times New Roman" w:cs="Times New Roman"/>
          <w:lang w:eastAsia="nl-NL"/>
        </w:rPr>
        <w:t xml:space="preserve"> het bijzonder </w:t>
      </w:r>
      <w:r w:rsidR="00AA547C" w:rsidRPr="00F2261A">
        <w:rPr>
          <w:rFonts w:eastAsia="Times New Roman" w:cs="Times New Roman"/>
          <w:lang w:val="x-none" w:eastAsia="nl-NL"/>
        </w:rPr>
        <w:t xml:space="preserve">met betrekking tot de uren van </w:t>
      </w:r>
      <w:r w:rsidR="00C31461" w:rsidRPr="00C31461">
        <w:rPr>
          <w:rFonts w:eastAsia="Times New Roman" w:cs="Times New Roman"/>
          <w:color w:val="FF0000"/>
          <w:lang w:eastAsia="nl-NL"/>
        </w:rPr>
        <w:t>ingeplande</w:t>
      </w:r>
      <w:r w:rsidR="00C31461">
        <w:rPr>
          <w:rFonts w:eastAsia="Times New Roman" w:cs="Times New Roman"/>
          <w:lang w:eastAsia="nl-NL"/>
        </w:rPr>
        <w:t xml:space="preserve"> </w:t>
      </w:r>
      <w:r w:rsidR="00AA547C" w:rsidRPr="00F2261A">
        <w:rPr>
          <w:rFonts w:eastAsia="Times New Roman" w:cs="Times New Roman"/>
          <w:lang w:val="x-none" w:eastAsia="nl-NL"/>
        </w:rPr>
        <w:t>verplichte aanwezigheid</w:t>
      </w:r>
      <w:r>
        <w:rPr>
          <w:rFonts w:eastAsia="Times New Roman" w:cs="Times New Roman"/>
          <w:lang w:eastAsia="nl-NL"/>
        </w:rPr>
        <w:t xml:space="preserve">, </w:t>
      </w:r>
      <w:r w:rsidR="00302E0B" w:rsidRPr="00F2261A">
        <w:rPr>
          <w:rFonts w:eastAsia="Times New Roman" w:cs="Times New Roman"/>
          <w:lang w:eastAsia="nl-NL"/>
        </w:rPr>
        <w:t>de aanwezigheid in functie van de dienstverleningstijd</w:t>
      </w:r>
      <w:r w:rsidR="006948E1">
        <w:rPr>
          <w:rFonts w:eastAsia="Times New Roman" w:cs="Times New Roman"/>
          <w:lang w:eastAsia="nl-NL"/>
        </w:rPr>
        <w:t xml:space="preserve"> </w:t>
      </w:r>
      <w:r w:rsidR="006948E1" w:rsidRPr="006948E1">
        <w:rPr>
          <w:rFonts w:eastAsia="Times New Roman" w:cs="Times New Roman"/>
          <w:color w:val="FF0000"/>
          <w:lang w:eastAsia="nl-NL"/>
        </w:rPr>
        <w:t>en de nodige basisdienstverlening/-bereikbaarheid</w:t>
      </w:r>
      <w:r w:rsidR="006948E1">
        <w:rPr>
          <w:rFonts w:eastAsia="Times New Roman" w:cs="Times New Roman"/>
          <w:lang w:eastAsia="nl-NL"/>
        </w:rPr>
        <w:t>,</w:t>
      </w:r>
      <w:r w:rsidR="00302E0B" w:rsidRPr="00F2261A">
        <w:rPr>
          <w:rFonts w:eastAsia="Times New Roman" w:cs="Times New Roman"/>
          <w:lang w:val="x-none" w:eastAsia="nl-NL"/>
        </w:rPr>
        <w:t xml:space="preserve"> </w:t>
      </w:r>
      <w:r w:rsidR="00AA547C" w:rsidRPr="00F2261A">
        <w:rPr>
          <w:rFonts w:eastAsia="Times New Roman" w:cs="Times New Roman"/>
          <w:lang w:val="x-none" w:eastAsia="nl-NL"/>
        </w:rPr>
        <w:t xml:space="preserve">en </w:t>
      </w:r>
      <w:r w:rsidR="00AA547C" w:rsidRPr="00A82351">
        <w:rPr>
          <w:rFonts w:eastAsia="Times New Roman" w:cs="Times New Roman"/>
          <w:lang w:val="x-none" w:eastAsia="nl-NL"/>
        </w:rPr>
        <w:t xml:space="preserve">de </w:t>
      </w:r>
      <w:r w:rsidRPr="00A82351">
        <w:rPr>
          <w:rFonts w:eastAsia="Times New Roman" w:cs="Times New Roman"/>
          <w:lang w:eastAsia="nl-NL"/>
        </w:rPr>
        <w:t>opbouw van meer- en min-</w:t>
      </w:r>
      <w:r w:rsidR="00AA547C" w:rsidRPr="00A82351">
        <w:rPr>
          <w:rFonts w:eastAsia="Times New Roman" w:cs="Times New Roman"/>
          <w:lang w:val="x-none" w:eastAsia="nl-NL"/>
        </w:rPr>
        <w:t>uren.</w:t>
      </w:r>
    </w:p>
    <w:p w14:paraId="009E7DE1" w14:textId="77777777" w:rsidR="00783351" w:rsidRDefault="00783351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14:paraId="5B4FC90C" w14:textId="77777777" w:rsidR="00AA547C" w:rsidRPr="00F2261A" w:rsidRDefault="00AA547C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>Elk personeelslid is verplicht onmiddellijk na het registreren van de aankomst het werk effectief aan te vatten. Ook moet zodra het werk wordt beëindigd, het vertrek geregistreerd worden.</w:t>
      </w:r>
    </w:p>
    <w:p w14:paraId="1EE0C6ED" w14:textId="77777777" w:rsidR="00BB1599" w:rsidRDefault="00BB1599" w:rsidP="00783351">
      <w:pPr>
        <w:spacing w:after="0" w:line="240" w:lineRule="auto"/>
        <w:contextualSpacing/>
        <w:rPr>
          <w:rFonts w:eastAsia="Times New Roman" w:cs="Times New Roman"/>
          <w:lang w:eastAsia="nl-NL"/>
        </w:rPr>
      </w:pPr>
    </w:p>
    <w:p w14:paraId="303C30D0" w14:textId="77777777" w:rsidR="0095595C" w:rsidRPr="00F2261A" w:rsidRDefault="00A94743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eastAsia="nl-NL"/>
        </w:rPr>
        <w:lastRenderedPageBreak/>
        <w:t>Het systematisch o</w:t>
      </w:r>
      <w:r w:rsidR="00AA547C" w:rsidRPr="00F2261A">
        <w:rPr>
          <w:rFonts w:eastAsia="Times New Roman" w:cs="Times New Roman"/>
          <w:lang w:val="x-none" w:eastAsia="nl-NL"/>
        </w:rPr>
        <w:t>vertred</w:t>
      </w:r>
      <w:r w:rsidRPr="00F2261A">
        <w:rPr>
          <w:rFonts w:eastAsia="Times New Roman" w:cs="Times New Roman"/>
          <w:lang w:eastAsia="nl-NL"/>
        </w:rPr>
        <w:t xml:space="preserve">en van </w:t>
      </w:r>
      <w:r w:rsidR="00A82351">
        <w:rPr>
          <w:rFonts w:eastAsia="Times New Roman" w:cs="Times New Roman"/>
          <w:lang w:eastAsia="nl-NL"/>
        </w:rPr>
        <w:t>dit</w:t>
      </w:r>
      <w:r w:rsidRPr="00F2261A">
        <w:rPr>
          <w:rFonts w:eastAsia="Times New Roman" w:cs="Times New Roman"/>
          <w:lang w:eastAsia="nl-NL"/>
        </w:rPr>
        <w:t xml:space="preserve"> reglement tijdsregistratie in het kader van een flexibele arbeidstijdregeling</w:t>
      </w:r>
      <w:r w:rsidR="00AA547C" w:rsidRPr="00F2261A">
        <w:rPr>
          <w:rFonts w:eastAsia="Times New Roman" w:cs="Times New Roman"/>
          <w:lang w:val="x-none" w:eastAsia="nl-NL"/>
        </w:rPr>
        <w:t xml:space="preserve"> k</w:t>
      </w:r>
      <w:r w:rsidRPr="00F2261A">
        <w:rPr>
          <w:rFonts w:eastAsia="Times New Roman" w:cs="Times New Roman"/>
          <w:lang w:eastAsia="nl-NL"/>
        </w:rPr>
        <w:t>an</w:t>
      </w:r>
      <w:r w:rsidR="00AA547C" w:rsidRPr="00F2261A">
        <w:rPr>
          <w:rFonts w:eastAsia="Times New Roman" w:cs="Times New Roman"/>
          <w:lang w:val="x-none" w:eastAsia="nl-NL"/>
        </w:rPr>
        <w:t xml:space="preserve"> bestraft worden met het afschaffen van het voor</w:t>
      </w:r>
      <w:r w:rsidR="009B3E31" w:rsidRPr="00F2261A">
        <w:rPr>
          <w:rFonts w:eastAsia="Times New Roman" w:cs="Times New Roman"/>
          <w:lang w:val="x-none" w:eastAsia="nl-NL"/>
        </w:rPr>
        <w:t>deel van de flexibele arbeidsregeling</w:t>
      </w:r>
      <w:r w:rsidR="00AA547C" w:rsidRPr="00F2261A">
        <w:rPr>
          <w:rFonts w:eastAsia="Times New Roman" w:cs="Times New Roman"/>
          <w:lang w:val="x-none" w:eastAsia="nl-NL"/>
        </w:rPr>
        <w:t>, evenwel met behoud van de registratieplicht.</w:t>
      </w:r>
    </w:p>
    <w:p w14:paraId="102976AE" w14:textId="77777777" w:rsidR="0095595C" w:rsidRPr="00F2261A" w:rsidRDefault="0095595C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14:paraId="21BA9FE5" w14:textId="77777777" w:rsidR="00F62E8D" w:rsidRDefault="00AA547C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  <w:r w:rsidRPr="00F2261A">
        <w:rPr>
          <w:rFonts w:eastAsia="Times New Roman" w:cs="Times New Roman"/>
          <w:lang w:val="x-none" w:eastAsia="nl-NL"/>
        </w:rPr>
        <w:t xml:space="preserve">Voor de betrokkene </w:t>
      </w:r>
      <w:r w:rsidR="0095595C" w:rsidRPr="00F2261A">
        <w:rPr>
          <w:rFonts w:eastAsia="Times New Roman" w:cs="Times New Roman"/>
          <w:lang w:eastAsia="nl-NL"/>
        </w:rPr>
        <w:t>kan</w:t>
      </w:r>
      <w:r w:rsidRPr="00F2261A">
        <w:rPr>
          <w:rFonts w:eastAsia="Times New Roman" w:cs="Times New Roman"/>
          <w:lang w:val="x-none" w:eastAsia="nl-NL"/>
        </w:rPr>
        <w:t xml:space="preserve"> dan door het college van burgemeester en schepenen een vast uurrooster opgelegd</w:t>
      </w:r>
      <w:r w:rsidR="0095595C" w:rsidRPr="00F2261A">
        <w:rPr>
          <w:rFonts w:eastAsia="Times New Roman" w:cs="Times New Roman"/>
          <w:lang w:eastAsia="nl-NL"/>
        </w:rPr>
        <w:t xml:space="preserve"> worden</w:t>
      </w:r>
      <w:r w:rsidRPr="00F2261A">
        <w:rPr>
          <w:rFonts w:eastAsia="Times New Roman" w:cs="Times New Roman"/>
          <w:lang w:val="x-none" w:eastAsia="nl-NL"/>
        </w:rPr>
        <w:t xml:space="preserve">, en zulks onverminderd andere sancties zoals bepaald in artikel </w:t>
      </w:r>
      <w:r w:rsidR="00D14BE3" w:rsidRPr="00F2261A">
        <w:rPr>
          <w:rFonts w:eastAsia="Times New Roman" w:cs="Times New Roman"/>
          <w:lang w:eastAsia="nl-NL"/>
        </w:rPr>
        <w:t>1</w:t>
      </w:r>
      <w:r w:rsidR="00BB77BA">
        <w:rPr>
          <w:rFonts w:eastAsia="Times New Roman" w:cs="Times New Roman"/>
          <w:lang w:eastAsia="nl-NL"/>
        </w:rPr>
        <w:t>1</w:t>
      </w:r>
      <w:r w:rsidRPr="00F2261A">
        <w:rPr>
          <w:rFonts w:eastAsia="Times New Roman" w:cs="Times New Roman"/>
          <w:lang w:val="x-none" w:eastAsia="nl-NL"/>
        </w:rPr>
        <w:t xml:space="preserve"> van dit reglement.</w:t>
      </w:r>
    </w:p>
    <w:p w14:paraId="0F94CDE4" w14:textId="77777777" w:rsidR="00BB1599" w:rsidRPr="00E757EA" w:rsidRDefault="00BB1599" w:rsidP="00783351">
      <w:pPr>
        <w:spacing w:after="0" w:line="240" w:lineRule="auto"/>
        <w:contextualSpacing/>
        <w:rPr>
          <w:rFonts w:eastAsia="Times New Roman" w:cs="Times New Roman"/>
          <w:lang w:val="x-none" w:eastAsia="nl-NL"/>
        </w:rPr>
      </w:pPr>
    </w:p>
    <w:p w14:paraId="5AAB520F" w14:textId="77777777" w:rsidR="00816B6A" w:rsidRPr="00783351" w:rsidRDefault="00A82351" w:rsidP="00A8235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cs="TTFF4C8738t00"/>
          <w:b/>
        </w:rPr>
      </w:pPr>
      <w:r w:rsidRPr="00783351">
        <w:rPr>
          <w:rFonts w:cs="TTFF4C8738t00"/>
          <w:b/>
        </w:rPr>
        <w:t xml:space="preserve">Artikel </w:t>
      </w:r>
      <w:r w:rsidR="00D14BE3" w:rsidRPr="00783351">
        <w:rPr>
          <w:rFonts w:cs="TTFF4C8738t00"/>
          <w:b/>
        </w:rPr>
        <w:t>1</w:t>
      </w:r>
      <w:r w:rsidR="00CA5B5C" w:rsidRPr="00783351">
        <w:rPr>
          <w:rFonts w:cs="TTFF4C8738t00"/>
          <w:b/>
        </w:rPr>
        <w:t>1</w:t>
      </w:r>
      <w:r w:rsidR="00CB54CD">
        <w:rPr>
          <w:rFonts w:cs="TTFF4C8738t00"/>
          <w:b/>
        </w:rPr>
        <w:t>.</w:t>
      </w:r>
      <w:r w:rsidR="00EF528B">
        <w:rPr>
          <w:rFonts w:eastAsia="Times New Roman" w:cs="Times New Roman"/>
          <w:b/>
          <w:lang w:eastAsia="nl-NL"/>
        </w:rPr>
        <w:t xml:space="preserve"> </w:t>
      </w:r>
      <w:r w:rsidR="00816B6A" w:rsidRPr="00783351">
        <w:rPr>
          <w:rFonts w:cs="TTFF4C8738t00"/>
          <w:b/>
        </w:rPr>
        <w:t>Sancties bij overtredingen</w:t>
      </w:r>
    </w:p>
    <w:p w14:paraId="7977E60F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2261A">
        <w:rPr>
          <w:rFonts w:cs="TTFF4C8738t00"/>
        </w:rPr>
        <w:t>Het registreren met andermans badge wordt beschouwd als een zware fout en geeft</w:t>
      </w:r>
      <w:r w:rsidR="00AA547C" w:rsidRPr="00F2261A">
        <w:rPr>
          <w:rFonts w:cs="TTFF4C8738t00"/>
        </w:rPr>
        <w:t xml:space="preserve"> </w:t>
      </w:r>
      <w:r w:rsidRPr="00F2261A">
        <w:rPr>
          <w:rFonts w:cs="TTFF4C8738t00"/>
        </w:rPr>
        <w:t>altijd aanleiding tot een tuchtprocedure voor statutaire personeelsleden en ontslag om</w:t>
      </w:r>
      <w:r w:rsidR="00AA547C" w:rsidRPr="00F2261A">
        <w:rPr>
          <w:rFonts w:cs="TTFF4C8738t00"/>
        </w:rPr>
        <w:t xml:space="preserve"> </w:t>
      </w:r>
      <w:r w:rsidRPr="00F2261A">
        <w:rPr>
          <w:rFonts w:cs="TTFF4C8738t00"/>
        </w:rPr>
        <w:t>dringende reden voor contractuele personeelsleden.</w:t>
      </w:r>
    </w:p>
    <w:p w14:paraId="07C1BAC6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2E26F202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2261A">
        <w:rPr>
          <w:rFonts w:cs="TTFF4C8738t00"/>
        </w:rPr>
        <w:t>Het niet-aanwezig zijn op de dienst, terwijl de betrokkene zich als aanwezig heeft</w:t>
      </w:r>
      <w:r w:rsidR="00AA547C" w:rsidRPr="00F2261A">
        <w:rPr>
          <w:rFonts w:cs="TTFF4C8738t00"/>
        </w:rPr>
        <w:t xml:space="preserve"> </w:t>
      </w:r>
      <w:r w:rsidRPr="00F2261A">
        <w:rPr>
          <w:rFonts w:cs="TTFF4C8738t00"/>
        </w:rPr>
        <w:t>geregistreerd, wordt beschouwd als een zware fout en geeft altijd aanleiding tot een</w:t>
      </w:r>
      <w:r w:rsidR="00AA547C" w:rsidRPr="00F2261A">
        <w:rPr>
          <w:rFonts w:cs="TTFF4C8738t00"/>
        </w:rPr>
        <w:t xml:space="preserve"> </w:t>
      </w:r>
      <w:r w:rsidRPr="00F2261A">
        <w:rPr>
          <w:rFonts w:cs="TTFF4C8738t00"/>
        </w:rPr>
        <w:t>tuchtprocedure en ontslag om dringende reden voor contractuele personeelsleden.</w:t>
      </w:r>
    </w:p>
    <w:p w14:paraId="271EF36C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696D2EA7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  <w:r w:rsidRPr="00F2261A">
        <w:rPr>
          <w:rFonts w:cs="TTFF4C8738t00"/>
        </w:rPr>
        <w:t xml:space="preserve">Bij </w:t>
      </w:r>
      <w:r w:rsidR="00E717D9">
        <w:rPr>
          <w:rFonts w:cs="TTFF4C8738t00"/>
        </w:rPr>
        <w:t xml:space="preserve">herhaalde </w:t>
      </w:r>
      <w:r w:rsidRPr="00F2261A">
        <w:rPr>
          <w:rFonts w:cs="TTFF4C8738t00"/>
        </w:rPr>
        <w:t xml:space="preserve">overtredingen zoals bepaald in artikel </w:t>
      </w:r>
      <w:r w:rsidR="00E717D9">
        <w:rPr>
          <w:rFonts w:cs="TTFF4C8738t00"/>
        </w:rPr>
        <w:t>8</w:t>
      </w:r>
      <w:r w:rsidR="00C31461">
        <w:rPr>
          <w:rFonts w:cs="TTFF4C8738t00"/>
        </w:rPr>
        <w:t xml:space="preserve"> </w:t>
      </w:r>
      <w:r w:rsidR="00E717D9">
        <w:rPr>
          <w:rFonts w:cs="TTFF4C8738t00"/>
        </w:rPr>
        <w:t xml:space="preserve">a) </w:t>
      </w:r>
      <w:r w:rsidR="00660CB4" w:rsidRPr="00F2261A">
        <w:rPr>
          <w:rFonts w:cs="TTFF4C8738t00"/>
        </w:rPr>
        <w:t>kan</w:t>
      </w:r>
      <w:r w:rsidRPr="00F2261A">
        <w:rPr>
          <w:rFonts w:cs="TTFF4C8738t00"/>
        </w:rPr>
        <w:t xml:space="preserve"> voor de overtreder één uur</w:t>
      </w:r>
      <w:r w:rsidR="00682349" w:rsidRPr="00F2261A">
        <w:rPr>
          <w:rFonts w:cs="TTFF4C8738t00"/>
        </w:rPr>
        <w:t xml:space="preserve"> </w:t>
      </w:r>
      <w:r w:rsidRPr="00F2261A">
        <w:rPr>
          <w:rFonts w:cs="TTFF4C8738t00"/>
        </w:rPr>
        <w:t>werktijd in mindering gebracht</w:t>
      </w:r>
      <w:r w:rsidR="00660CB4" w:rsidRPr="00F2261A">
        <w:rPr>
          <w:rFonts w:cs="TTFF4C8738t00"/>
        </w:rPr>
        <w:t xml:space="preserve"> worden</w:t>
      </w:r>
      <w:r w:rsidRPr="00F2261A">
        <w:rPr>
          <w:rFonts w:cs="TTFF4C8738t00"/>
        </w:rPr>
        <w:t>.</w:t>
      </w:r>
    </w:p>
    <w:p w14:paraId="1CA3B442" w14:textId="77777777" w:rsidR="00816B6A" w:rsidRPr="00F2261A" w:rsidRDefault="00816B6A" w:rsidP="00A82351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p w14:paraId="4F46F78E" w14:textId="77777777" w:rsidR="00C33D21" w:rsidRDefault="00A94743" w:rsidP="00CE4483">
      <w:pPr>
        <w:spacing w:after="0" w:line="240" w:lineRule="auto"/>
        <w:rPr>
          <w:rFonts w:cs="TTFF4C8738t00"/>
        </w:rPr>
      </w:pPr>
      <w:r w:rsidRPr="00F2261A">
        <w:rPr>
          <w:rFonts w:cs="TTFF4C8738t00"/>
        </w:rPr>
        <w:t xml:space="preserve">Het systematisch niet gebruiken van de telefonietoepassing “My Portal” (zoals bepaald in artikel </w:t>
      </w:r>
      <w:r w:rsidR="008973D6">
        <w:rPr>
          <w:rFonts w:cs="TTFF4C8738t00"/>
        </w:rPr>
        <w:t>1 §2</w:t>
      </w:r>
      <w:r w:rsidRPr="00F2261A">
        <w:rPr>
          <w:rFonts w:cs="TTFF4C8738t00"/>
        </w:rPr>
        <w:t>) kan, na verwittiging, aanleiding geven tot een negatief punt en toekomstig werkpunt bij evaluatie.</w:t>
      </w:r>
    </w:p>
    <w:p w14:paraId="7093E989" w14:textId="77777777" w:rsidR="00F3418E" w:rsidRDefault="00F3418E" w:rsidP="00CE4483">
      <w:pPr>
        <w:spacing w:after="0" w:line="240" w:lineRule="auto"/>
        <w:rPr>
          <w:rFonts w:cs="TTFF4C8738t00"/>
        </w:rPr>
      </w:pPr>
    </w:p>
    <w:p w14:paraId="75731CA2" w14:textId="77777777" w:rsidR="00CE4483" w:rsidRDefault="00CE4483" w:rsidP="00CE4483">
      <w:pPr>
        <w:spacing w:after="0" w:line="240" w:lineRule="auto"/>
        <w:rPr>
          <w:rFonts w:cs="TTFF4C8738t00"/>
        </w:rPr>
      </w:pPr>
    </w:p>
    <w:p w14:paraId="5C1E7A65" w14:textId="77777777" w:rsidR="006D32EE" w:rsidRPr="00F2261A" w:rsidRDefault="006D32EE" w:rsidP="00CE4483">
      <w:pPr>
        <w:spacing w:after="0" w:line="240" w:lineRule="auto"/>
        <w:rPr>
          <w:rFonts w:cs="TTFF4C8738t00"/>
        </w:rPr>
      </w:pPr>
    </w:p>
    <w:p w14:paraId="184A6529" w14:textId="77777777" w:rsidR="00493DBF" w:rsidRPr="00C31461" w:rsidRDefault="00DA4197" w:rsidP="00CC5CF5">
      <w:pPr>
        <w:autoSpaceDE w:val="0"/>
        <w:autoSpaceDN w:val="0"/>
        <w:adjustRightInd w:val="0"/>
        <w:spacing w:after="0" w:line="240" w:lineRule="auto"/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</w:pPr>
      <w:r w:rsidRPr="00C31461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>Openingsuren</w:t>
      </w:r>
      <w:r w:rsidR="00A82351" w:rsidRPr="00C31461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 xml:space="preserve"> </w:t>
      </w:r>
      <w:r w:rsidRPr="00C31461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 xml:space="preserve">diensten van </w:t>
      </w:r>
      <w:r w:rsidR="00E6573E" w:rsidRPr="00C31461">
        <w:rPr>
          <w:rFonts w:eastAsiaTheme="majorEastAsia" w:cstheme="majorBidi"/>
          <w:b/>
          <w:bCs/>
          <w:strike/>
          <w:color w:val="000000" w:themeColor="text1"/>
          <w:kern w:val="24"/>
          <w:u w:val="single"/>
        </w:rPr>
        <w:t>team Beleven</w:t>
      </w:r>
    </w:p>
    <w:p w14:paraId="7917A205" w14:textId="77777777" w:rsidR="008973D6" w:rsidRPr="00F2261A" w:rsidRDefault="008973D6" w:rsidP="00CC5CF5">
      <w:pPr>
        <w:autoSpaceDE w:val="0"/>
        <w:autoSpaceDN w:val="0"/>
        <w:adjustRightInd w:val="0"/>
        <w:spacing w:after="0" w:line="240" w:lineRule="auto"/>
        <w:rPr>
          <w:rFonts w:eastAsiaTheme="majorEastAsia" w:cstheme="majorBidi"/>
          <w:b/>
          <w:bCs/>
          <w:color w:val="000000" w:themeColor="text1"/>
          <w:kern w:val="24"/>
        </w:rPr>
      </w:pPr>
    </w:p>
    <w:p w14:paraId="1AAF88A3" w14:textId="77777777" w:rsidR="00C33D21" w:rsidRPr="00F2261A" w:rsidRDefault="00C33D21" w:rsidP="00CC5CF5">
      <w:pPr>
        <w:autoSpaceDE w:val="0"/>
        <w:autoSpaceDN w:val="0"/>
        <w:adjustRightInd w:val="0"/>
        <w:spacing w:after="0" w:line="240" w:lineRule="auto"/>
        <w:rPr>
          <w:rFonts w:cs="TTFF4C8738t00"/>
        </w:rPr>
      </w:pPr>
    </w:p>
    <w:sectPr w:rsidR="00C33D21" w:rsidRPr="00F2261A" w:rsidSect="00C93C26">
      <w:headerReference w:type="default" r:id="rId8"/>
      <w:footerReference w:type="default" r:id="rId9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37835" w14:textId="77777777" w:rsidR="008115F5" w:rsidRDefault="008115F5" w:rsidP="00411862">
      <w:pPr>
        <w:spacing w:after="0" w:line="240" w:lineRule="auto"/>
      </w:pPr>
      <w:r>
        <w:separator/>
      </w:r>
    </w:p>
  </w:endnote>
  <w:endnote w:type="continuationSeparator" w:id="0">
    <w:p w14:paraId="1E7952F7" w14:textId="77777777" w:rsidR="008115F5" w:rsidRDefault="008115F5" w:rsidP="0041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TFF4C873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FF4CCD0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1876415200"/>
      <w:docPartObj>
        <w:docPartGallery w:val="Page Numbers (Bottom of Page)"/>
        <w:docPartUnique/>
      </w:docPartObj>
    </w:sdtPr>
    <w:sdtEndPr/>
    <w:sdtContent>
      <w:p w14:paraId="76A0AD09" w14:textId="77777777" w:rsidR="00A12484" w:rsidRPr="00A12484" w:rsidRDefault="00A12484">
        <w:pPr>
          <w:pStyle w:val="Voettekst"/>
          <w:jc w:val="right"/>
          <w:rPr>
            <w:sz w:val="18"/>
            <w:szCs w:val="18"/>
          </w:rPr>
        </w:pPr>
        <w:r w:rsidRPr="00A12484">
          <w:rPr>
            <w:sz w:val="18"/>
            <w:szCs w:val="18"/>
          </w:rPr>
          <w:fldChar w:fldCharType="begin"/>
        </w:r>
        <w:r w:rsidRPr="00A12484">
          <w:rPr>
            <w:sz w:val="18"/>
            <w:szCs w:val="18"/>
          </w:rPr>
          <w:instrText>PAGE   \* MERGEFORMAT</w:instrText>
        </w:r>
        <w:r w:rsidRPr="00A12484">
          <w:rPr>
            <w:sz w:val="18"/>
            <w:szCs w:val="18"/>
          </w:rPr>
          <w:fldChar w:fldCharType="separate"/>
        </w:r>
        <w:r w:rsidR="004118F2" w:rsidRPr="004118F2">
          <w:rPr>
            <w:noProof/>
            <w:sz w:val="18"/>
            <w:szCs w:val="18"/>
            <w:lang w:val="nl-NL"/>
          </w:rPr>
          <w:t>5</w:t>
        </w:r>
        <w:r w:rsidRPr="00A12484">
          <w:rPr>
            <w:sz w:val="18"/>
            <w:szCs w:val="18"/>
          </w:rPr>
          <w:fldChar w:fldCharType="end"/>
        </w:r>
      </w:p>
    </w:sdtContent>
  </w:sdt>
  <w:p w14:paraId="0D1B35C6" w14:textId="77777777" w:rsidR="00247B17" w:rsidRPr="00A12484" w:rsidRDefault="00A12484">
    <w:pPr>
      <w:pStyle w:val="Voettekst"/>
      <w:rPr>
        <w:sz w:val="18"/>
        <w:szCs w:val="18"/>
      </w:rPr>
    </w:pPr>
    <w:r w:rsidRPr="00A12484">
      <w:rPr>
        <w:sz w:val="18"/>
        <w:szCs w:val="18"/>
      </w:rPr>
      <w:t xml:space="preserve">Arbeidsreglement </w:t>
    </w:r>
    <w:r w:rsidR="00246045">
      <w:rPr>
        <w:sz w:val="18"/>
        <w:szCs w:val="18"/>
      </w:rPr>
      <w:t xml:space="preserve">Lokaal Bestuur Machelen - </w:t>
    </w:r>
    <w:r w:rsidR="00DA4197">
      <w:rPr>
        <w:sz w:val="18"/>
        <w:szCs w:val="18"/>
      </w:rPr>
      <w:t>10/2020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9A191" w14:textId="77777777" w:rsidR="008115F5" w:rsidRDefault="008115F5" w:rsidP="00411862">
      <w:pPr>
        <w:spacing w:after="0" w:line="240" w:lineRule="auto"/>
      </w:pPr>
      <w:r>
        <w:separator/>
      </w:r>
    </w:p>
  </w:footnote>
  <w:footnote w:type="continuationSeparator" w:id="0">
    <w:p w14:paraId="2B2BE08C" w14:textId="77777777" w:rsidR="008115F5" w:rsidRDefault="008115F5" w:rsidP="00411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963DE" w14:textId="77777777" w:rsidR="00247B17" w:rsidRDefault="00247B17">
    <w:pPr>
      <w:pStyle w:val="Koptekst"/>
      <w:jc w:val="center"/>
    </w:pPr>
  </w:p>
  <w:p w14:paraId="0DC8E2C4" w14:textId="77777777" w:rsidR="00247B17" w:rsidRPr="00A12484" w:rsidRDefault="00247B17">
    <w:pPr>
      <w:pStyle w:val="Kopteks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5798"/>
    <w:multiLevelType w:val="hybridMultilevel"/>
    <w:tmpl w:val="8BA6E15E"/>
    <w:lvl w:ilvl="0" w:tplc="6E4A7B8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548DF"/>
    <w:multiLevelType w:val="hybridMultilevel"/>
    <w:tmpl w:val="C832D0C4"/>
    <w:lvl w:ilvl="0" w:tplc="2CECCF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46F2B"/>
    <w:multiLevelType w:val="hybridMultilevel"/>
    <w:tmpl w:val="BED8DB28"/>
    <w:lvl w:ilvl="0" w:tplc="0413000F">
      <w:start w:val="1"/>
      <w:numFmt w:val="decimal"/>
      <w:lvlText w:val="%1."/>
      <w:lvlJc w:val="left"/>
      <w:pPr>
        <w:tabs>
          <w:tab w:val="num" w:pos="2911"/>
        </w:tabs>
        <w:ind w:left="2911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 w15:restartNumberingAfterBreak="0">
    <w:nsid w:val="13876223"/>
    <w:multiLevelType w:val="hybridMultilevel"/>
    <w:tmpl w:val="340C3552"/>
    <w:lvl w:ilvl="0" w:tplc="2CECCFE8"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46527C5"/>
    <w:multiLevelType w:val="hybridMultilevel"/>
    <w:tmpl w:val="BB7E5C16"/>
    <w:lvl w:ilvl="0" w:tplc="081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55174AD"/>
    <w:multiLevelType w:val="hybridMultilevel"/>
    <w:tmpl w:val="BD8E7144"/>
    <w:lvl w:ilvl="0" w:tplc="E676DB7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C4684"/>
    <w:multiLevelType w:val="hybridMultilevel"/>
    <w:tmpl w:val="76A4D5C2"/>
    <w:lvl w:ilvl="0" w:tplc="B9C40B3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TFF4C8738t00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7560E"/>
    <w:multiLevelType w:val="hybridMultilevel"/>
    <w:tmpl w:val="DBF2941E"/>
    <w:lvl w:ilvl="0" w:tplc="707E1638">
      <w:start w:val="1"/>
      <w:numFmt w:val="decimal"/>
      <w:lvlText w:val="%1."/>
      <w:lvlJc w:val="left"/>
      <w:pPr>
        <w:ind w:left="2832" w:hanging="708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2017454D"/>
    <w:multiLevelType w:val="hybridMultilevel"/>
    <w:tmpl w:val="AEE648F6"/>
    <w:lvl w:ilvl="0" w:tplc="08130019">
      <w:start w:val="1"/>
      <w:numFmt w:val="lowerLetter"/>
      <w:lvlText w:val="%1."/>
      <w:lvlJc w:val="left"/>
      <w:pPr>
        <w:ind w:left="1776" w:hanging="360"/>
      </w:p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244325D"/>
    <w:multiLevelType w:val="hybridMultilevel"/>
    <w:tmpl w:val="AB64944A"/>
    <w:lvl w:ilvl="0" w:tplc="0813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24285CB8"/>
    <w:multiLevelType w:val="hybridMultilevel"/>
    <w:tmpl w:val="7E24BF84"/>
    <w:lvl w:ilvl="0" w:tplc="2CECCFE8"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25030FA4"/>
    <w:multiLevelType w:val="hybridMultilevel"/>
    <w:tmpl w:val="3848AC90"/>
    <w:lvl w:ilvl="0" w:tplc="0413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283F2EB5"/>
    <w:multiLevelType w:val="hybridMultilevel"/>
    <w:tmpl w:val="21760C9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513EAA"/>
    <w:multiLevelType w:val="hybridMultilevel"/>
    <w:tmpl w:val="7A5C78F4"/>
    <w:lvl w:ilvl="0" w:tplc="E676DB7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2C6C5B9C"/>
    <w:multiLevelType w:val="hybridMultilevel"/>
    <w:tmpl w:val="1FC656A8"/>
    <w:lvl w:ilvl="0" w:tplc="3A4AB1F2">
      <w:start w:val="1"/>
      <w:numFmt w:val="lowerLetter"/>
      <w:lvlText w:val="%1)"/>
      <w:lvlJc w:val="left"/>
      <w:pPr>
        <w:ind w:left="2844" w:hanging="360"/>
      </w:pPr>
      <w:rPr>
        <w:rFonts w:eastAsiaTheme="minorEastAsia" w:cstheme="minorBidi" w:hint="default"/>
      </w:rPr>
    </w:lvl>
    <w:lvl w:ilvl="1" w:tplc="08130019" w:tentative="1">
      <w:start w:val="1"/>
      <w:numFmt w:val="lowerLetter"/>
      <w:lvlText w:val="%2."/>
      <w:lvlJc w:val="left"/>
      <w:pPr>
        <w:ind w:left="3564" w:hanging="360"/>
      </w:pPr>
    </w:lvl>
    <w:lvl w:ilvl="2" w:tplc="0813001B" w:tentative="1">
      <w:start w:val="1"/>
      <w:numFmt w:val="lowerRoman"/>
      <w:lvlText w:val="%3."/>
      <w:lvlJc w:val="right"/>
      <w:pPr>
        <w:ind w:left="4284" w:hanging="180"/>
      </w:pPr>
    </w:lvl>
    <w:lvl w:ilvl="3" w:tplc="0813000F" w:tentative="1">
      <w:start w:val="1"/>
      <w:numFmt w:val="decimal"/>
      <w:lvlText w:val="%4."/>
      <w:lvlJc w:val="left"/>
      <w:pPr>
        <w:ind w:left="5004" w:hanging="360"/>
      </w:pPr>
    </w:lvl>
    <w:lvl w:ilvl="4" w:tplc="08130019" w:tentative="1">
      <w:start w:val="1"/>
      <w:numFmt w:val="lowerLetter"/>
      <w:lvlText w:val="%5."/>
      <w:lvlJc w:val="left"/>
      <w:pPr>
        <w:ind w:left="5724" w:hanging="360"/>
      </w:pPr>
    </w:lvl>
    <w:lvl w:ilvl="5" w:tplc="0813001B" w:tentative="1">
      <w:start w:val="1"/>
      <w:numFmt w:val="lowerRoman"/>
      <w:lvlText w:val="%6."/>
      <w:lvlJc w:val="right"/>
      <w:pPr>
        <w:ind w:left="6444" w:hanging="180"/>
      </w:pPr>
    </w:lvl>
    <w:lvl w:ilvl="6" w:tplc="0813000F" w:tentative="1">
      <w:start w:val="1"/>
      <w:numFmt w:val="decimal"/>
      <w:lvlText w:val="%7."/>
      <w:lvlJc w:val="left"/>
      <w:pPr>
        <w:ind w:left="7164" w:hanging="360"/>
      </w:pPr>
    </w:lvl>
    <w:lvl w:ilvl="7" w:tplc="08130019" w:tentative="1">
      <w:start w:val="1"/>
      <w:numFmt w:val="lowerLetter"/>
      <w:lvlText w:val="%8."/>
      <w:lvlJc w:val="left"/>
      <w:pPr>
        <w:ind w:left="7884" w:hanging="360"/>
      </w:pPr>
    </w:lvl>
    <w:lvl w:ilvl="8" w:tplc="0813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5" w15:restartNumberingAfterBreak="0">
    <w:nsid w:val="2E703726"/>
    <w:multiLevelType w:val="multilevel"/>
    <w:tmpl w:val="0813001D"/>
    <w:lvl w:ilvl="0">
      <w:start w:val="1"/>
      <w:numFmt w:val="decimal"/>
      <w:lvlText w:val="%1)"/>
      <w:lvlJc w:val="left"/>
      <w:pPr>
        <w:ind w:left="2484" w:hanging="360"/>
      </w:pPr>
    </w:lvl>
    <w:lvl w:ilvl="1">
      <w:start w:val="1"/>
      <w:numFmt w:val="lowerLetter"/>
      <w:lvlText w:val="%2)"/>
      <w:lvlJc w:val="left"/>
      <w:pPr>
        <w:ind w:left="2844" w:hanging="360"/>
      </w:pPr>
    </w:lvl>
    <w:lvl w:ilvl="2">
      <w:start w:val="1"/>
      <w:numFmt w:val="lowerRoman"/>
      <w:lvlText w:val="%3)"/>
      <w:lvlJc w:val="left"/>
      <w:pPr>
        <w:ind w:left="3204" w:hanging="360"/>
      </w:pPr>
    </w:lvl>
    <w:lvl w:ilvl="3">
      <w:start w:val="1"/>
      <w:numFmt w:val="decimal"/>
      <w:lvlText w:val="(%4)"/>
      <w:lvlJc w:val="left"/>
      <w:pPr>
        <w:ind w:left="3564" w:hanging="360"/>
      </w:pPr>
    </w:lvl>
    <w:lvl w:ilvl="4">
      <w:start w:val="1"/>
      <w:numFmt w:val="lowerLetter"/>
      <w:lvlText w:val="(%5)"/>
      <w:lvlJc w:val="left"/>
      <w:pPr>
        <w:ind w:left="3924" w:hanging="360"/>
      </w:pPr>
    </w:lvl>
    <w:lvl w:ilvl="5">
      <w:start w:val="1"/>
      <w:numFmt w:val="lowerRoman"/>
      <w:lvlText w:val="(%6)"/>
      <w:lvlJc w:val="left"/>
      <w:pPr>
        <w:ind w:left="4284" w:hanging="360"/>
      </w:pPr>
    </w:lvl>
    <w:lvl w:ilvl="6">
      <w:start w:val="1"/>
      <w:numFmt w:val="decimal"/>
      <w:lvlText w:val="%7."/>
      <w:lvlJc w:val="left"/>
      <w:pPr>
        <w:ind w:left="4644" w:hanging="360"/>
      </w:pPr>
    </w:lvl>
    <w:lvl w:ilvl="7">
      <w:start w:val="1"/>
      <w:numFmt w:val="lowerLetter"/>
      <w:lvlText w:val="%8."/>
      <w:lvlJc w:val="left"/>
      <w:pPr>
        <w:ind w:left="5004" w:hanging="360"/>
      </w:pPr>
    </w:lvl>
    <w:lvl w:ilvl="8">
      <w:start w:val="1"/>
      <w:numFmt w:val="lowerRoman"/>
      <w:lvlText w:val="%9."/>
      <w:lvlJc w:val="left"/>
      <w:pPr>
        <w:ind w:left="5364" w:hanging="360"/>
      </w:pPr>
    </w:lvl>
  </w:abstractNum>
  <w:abstractNum w:abstractNumId="16" w15:restartNumberingAfterBreak="0">
    <w:nsid w:val="303639C5"/>
    <w:multiLevelType w:val="hybridMultilevel"/>
    <w:tmpl w:val="E84AFADC"/>
    <w:lvl w:ilvl="0" w:tplc="0813000F">
      <w:start w:val="1"/>
      <w:numFmt w:val="decimal"/>
      <w:lvlText w:val="%1."/>
      <w:lvlJc w:val="left"/>
      <w:pPr>
        <w:ind w:left="2844" w:hanging="360"/>
      </w:pPr>
    </w:lvl>
    <w:lvl w:ilvl="1" w:tplc="08130019" w:tentative="1">
      <w:start w:val="1"/>
      <w:numFmt w:val="lowerLetter"/>
      <w:lvlText w:val="%2."/>
      <w:lvlJc w:val="left"/>
      <w:pPr>
        <w:ind w:left="3564" w:hanging="360"/>
      </w:pPr>
    </w:lvl>
    <w:lvl w:ilvl="2" w:tplc="0813001B" w:tentative="1">
      <w:start w:val="1"/>
      <w:numFmt w:val="lowerRoman"/>
      <w:lvlText w:val="%3."/>
      <w:lvlJc w:val="right"/>
      <w:pPr>
        <w:ind w:left="4284" w:hanging="180"/>
      </w:pPr>
    </w:lvl>
    <w:lvl w:ilvl="3" w:tplc="0813000F" w:tentative="1">
      <w:start w:val="1"/>
      <w:numFmt w:val="decimal"/>
      <w:lvlText w:val="%4."/>
      <w:lvlJc w:val="left"/>
      <w:pPr>
        <w:ind w:left="5004" w:hanging="360"/>
      </w:pPr>
    </w:lvl>
    <w:lvl w:ilvl="4" w:tplc="08130019" w:tentative="1">
      <w:start w:val="1"/>
      <w:numFmt w:val="lowerLetter"/>
      <w:lvlText w:val="%5."/>
      <w:lvlJc w:val="left"/>
      <w:pPr>
        <w:ind w:left="5724" w:hanging="360"/>
      </w:pPr>
    </w:lvl>
    <w:lvl w:ilvl="5" w:tplc="0813001B" w:tentative="1">
      <w:start w:val="1"/>
      <w:numFmt w:val="lowerRoman"/>
      <w:lvlText w:val="%6."/>
      <w:lvlJc w:val="right"/>
      <w:pPr>
        <w:ind w:left="6444" w:hanging="180"/>
      </w:pPr>
    </w:lvl>
    <w:lvl w:ilvl="6" w:tplc="0813000F" w:tentative="1">
      <w:start w:val="1"/>
      <w:numFmt w:val="decimal"/>
      <w:lvlText w:val="%7."/>
      <w:lvlJc w:val="left"/>
      <w:pPr>
        <w:ind w:left="7164" w:hanging="360"/>
      </w:pPr>
    </w:lvl>
    <w:lvl w:ilvl="7" w:tplc="08130019" w:tentative="1">
      <w:start w:val="1"/>
      <w:numFmt w:val="lowerLetter"/>
      <w:lvlText w:val="%8."/>
      <w:lvlJc w:val="left"/>
      <w:pPr>
        <w:ind w:left="7884" w:hanging="360"/>
      </w:pPr>
    </w:lvl>
    <w:lvl w:ilvl="8" w:tplc="0813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7" w15:restartNumberingAfterBreak="0">
    <w:nsid w:val="30654F84"/>
    <w:multiLevelType w:val="hybridMultilevel"/>
    <w:tmpl w:val="7B18D45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1890A8D"/>
    <w:multiLevelType w:val="hybridMultilevel"/>
    <w:tmpl w:val="DA0814E0"/>
    <w:lvl w:ilvl="0" w:tplc="E676DB7E">
      <w:start w:val="1"/>
      <w:numFmt w:val="bullet"/>
      <w:lvlText w:val="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9" w15:restartNumberingAfterBreak="0">
    <w:nsid w:val="33161424"/>
    <w:multiLevelType w:val="hybridMultilevel"/>
    <w:tmpl w:val="2F8EC834"/>
    <w:lvl w:ilvl="0" w:tplc="C14C0074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  <w:color w:val="auto"/>
      </w:rPr>
    </w:lvl>
    <w:lvl w:ilvl="1" w:tplc="0813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0" w15:restartNumberingAfterBreak="0">
    <w:nsid w:val="333D674F"/>
    <w:multiLevelType w:val="hybridMultilevel"/>
    <w:tmpl w:val="023E59E8"/>
    <w:lvl w:ilvl="0" w:tplc="08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 w15:restartNumberingAfterBreak="0">
    <w:nsid w:val="333F2610"/>
    <w:multiLevelType w:val="hybridMultilevel"/>
    <w:tmpl w:val="E29AB7B0"/>
    <w:lvl w:ilvl="0" w:tplc="04130003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2" w15:restartNumberingAfterBreak="0">
    <w:nsid w:val="33CB4190"/>
    <w:multiLevelType w:val="hybridMultilevel"/>
    <w:tmpl w:val="AD1220F8"/>
    <w:lvl w:ilvl="0" w:tplc="F800E02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1" w:hanging="360"/>
      </w:pPr>
    </w:lvl>
    <w:lvl w:ilvl="2" w:tplc="0813001B" w:tentative="1">
      <w:start w:val="1"/>
      <w:numFmt w:val="lowerRoman"/>
      <w:lvlText w:val="%3."/>
      <w:lvlJc w:val="right"/>
      <w:pPr>
        <w:ind w:left="1801" w:hanging="180"/>
      </w:pPr>
    </w:lvl>
    <w:lvl w:ilvl="3" w:tplc="0813000F" w:tentative="1">
      <w:start w:val="1"/>
      <w:numFmt w:val="decimal"/>
      <w:lvlText w:val="%4."/>
      <w:lvlJc w:val="left"/>
      <w:pPr>
        <w:ind w:left="2521" w:hanging="360"/>
      </w:pPr>
    </w:lvl>
    <w:lvl w:ilvl="4" w:tplc="08130019" w:tentative="1">
      <w:start w:val="1"/>
      <w:numFmt w:val="lowerLetter"/>
      <w:lvlText w:val="%5."/>
      <w:lvlJc w:val="left"/>
      <w:pPr>
        <w:ind w:left="3241" w:hanging="360"/>
      </w:pPr>
    </w:lvl>
    <w:lvl w:ilvl="5" w:tplc="0813001B" w:tentative="1">
      <w:start w:val="1"/>
      <w:numFmt w:val="lowerRoman"/>
      <w:lvlText w:val="%6."/>
      <w:lvlJc w:val="right"/>
      <w:pPr>
        <w:ind w:left="3961" w:hanging="180"/>
      </w:pPr>
    </w:lvl>
    <w:lvl w:ilvl="6" w:tplc="0813000F" w:tentative="1">
      <w:start w:val="1"/>
      <w:numFmt w:val="decimal"/>
      <w:lvlText w:val="%7."/>
      <w:lvlJc w:val="left"/>
      <w:pPr>
        <w:ind w:left="4681" w:hanging="360"/>
      </w:pPr>
    </w:lvl>
    <w:lvl w:ilvl="7" w:tplc="08130019" w:tentative="1">
      <w:start w:val="1"/>
      <w:numFmt w:val="lowerLetter"/>
      <w:lvlText w:val="%8."/>
      <w:lvlJc w:val="left"/>
      <w:pPr>
        <w:ind w:left="5401" w:hanging="360"/>
      </w:pPr>
    </w:lvl>
    <w:lvl w:ilvl="8" w:tplc="0813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3" w15:restartNumberingAfterBreak="0">
    <w:nsid w:val="33D82D21"/>
    <w:multiLevelType w:val="hybridMultilevel"/>
    <w:tmpl w:val="138C48F2"/>
    <w:lvl w:ilvl="0" w:tplc="006EE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5A9646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14217A">
      <w:start w:val="11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368E70">
      <w:start w:val="11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2E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14C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B8F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C04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8A9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5472935"/>
    <w:multiLevelType w:val="hybridMultilevel"/>
    <w:tmpl w:val="2F2C2076"/>
    <w:lvl w:ilvl="0" w:tplc="58FE923A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F94B7F"/>
    <w:multiLevelType w:val="hybridMultilevel"/>
    <w:tmpl w:val="072432D8"/>
    <w:lvl w:ilvl="0" w:tplc="08130017">
      <w:start w:val="1"/>
      <w:numFmt w:val="lowerLetter"/>
      <w:lvlText w:val="%1)"/>
      <w:lvlJc w:val="left"/>
      <w:pPr>
        <w:ind w:left="1776" w:hanging="360"/>
      </w:p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3B846D75"/>
    <w:multiLevelType w:val="hybridMultilevel"/>
    <w:tmpl w:val="75E41A16"/>
    <w:lvl w:ilvl="0" w:tplc="E7FC5836">
      <w:start w:val="1"/>
      <w:numFmt w:val="upperLetter"/>
      <w:lvlText w:val="%1)"/>
      <w:lvlJc w:val="left"/>
      <w:pPr>
        <w:ind w:left="248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 w15:restartNumberingAfterBreak="0">
    <w:nsid w:val="3B920A42"/>
    <w:multiLevelType w:val="hybridMultilevel"/>
    <w:tmpl w:val="64A2377A"/>
    <w:lvl w:ilvl="0" w:tplc="04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8" w15:restartNumberingAfterBreak="0">
    <w:nsid w:val="433A3E67"/>
    <w:multiLevelType w:val="hybridMultilevel"/>
    <w:tmpl w:val="78C6D440"/>
    <w:lvl w:ilvl="0" w:tplc="C14C007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6E74FD"/>
    <w:multiLevelType w:val="hybridMultilevel"/>
    <w:tmpl w:val="B950BDCC"/>
    <w:lvl w:ilvl="0" w:tplc="0813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44CD3F48"/>
    <w:multiLevelType w:val="hybridMultilevel"/>
    <w:tmpl w:val="927C3F7E"/>
    <w:lvl w:ilvl="0" w:tplc="AD2024B4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064442"/>
    <w:multiLevelType w:val="hybridMultilevel"/>
    <w:tmpl w:val="5A002E7A"/>
    <w:lvl w:ilvl="0" w:tplc="E676DB7E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4AE61123"/>
    <w:multiLevelType w:val="hybridMultilevel"/>
    <w:tmpl w:val="BD1C6D48"/>
    <w:lvl w:ilvl="0" w:tplc="04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3" w15:restartNumberingAfterBreak="0">
    <w:nsid w:val="4C702D68"/>
    <w:multiLevelType w:val="hybridMultilevel"/>
    <w:tmpl w:val="F52679F4"/>
    <w:lvl w:ilvl="0" w:tplc="E5DCDAD6">
      <w:start w:val="1"/>
      <w:numFmt w:val="lowerLetter"/>
      <w:lvlText w:val="%1)"/>
      <w:lvlJc w:val="left"/>
      <w:pPr>
        <w:ind w:left="1764" w:hanging="360"/>
      </w:pPr>
      <w:rPr>
        <w:rFonts w:eastAsiaTheme="minorEastAsia" w:cstheme="minorBidi" w:hint="default"/>
      </w:rPr>
    </w:lvl>
    <w:lvl w:ilvl="1" w:tplc="08130019" w:tentative="1">
      <w:start w:val="1"/>
      <w:numFmt w:val="lowerLetter"/>
      <w:lvlText w:val="%2."/>
      <w:lvlJc w:val="left"/>
      <w:pPr>
        <w:ind w:left="2484" w:hanging="360"/>
      </w:pPr>
    </w:lvl>
    <w:lvl w:ilvl="2" w:tplc="0813001B" w:tentative="1">
      <w:start w:val="1"/>
      <w:numFmt w:val="lowerRoman"/>
      <w:lvlText w:val="%3."/>
      <w:lvlJc w:val="right"/>
      <w:pPr>
        <w:ind w:left="3204" w:hanging="180"/>
      </w:pPr>
    </w:lvl>
    <w:lvl w:ilvl="3" w:tplc="0813000F" w:tentative="1">
      <w:start w:val="1"/>
      <w:numFmt w:val="decimal"/>
      <w:lvlText w:val="%4."/>
      <w:lvlJc w:val="left"/>
      <w:pPr>
        <w:ind w:left="3924" w:hanging="360"/>
      </w:pPr>
    </w:lvl>
    <w:lvl w:ilvl="4" w:tplc="08130019" w:tentative="1">
      <w:start w:val="1"/>
      <w:numFmt w:val="lowerLetter"/>
      <w:lvlText w:val="%5."/>
      <w:lvlJc w:val="left"/>
      <w:pPr>
        <w:ind w:left="4644" w:hanging="360"/>
      </w:pPr>
    </w:lvl>
    <w:lvl w:ilvl="5" w:tplc="0813001B" w:tentative="1">
      <w:start w:val="1"/>
      <w:numFmt w:val="lowerRoman"/>
      <w:lvlText w:val="%6."/>
      <w:lvlJc w:val="right"/>
      <w:pPr>
        <w:ind w:left="5364" w:hanging="180"/>
      </w:pPr>
    </w:lvl>
    <w:lvl w:ilvl="6" w:tplc="0813000F" w:tentative="1">
      <w:start w:val="1"/>
      <w:numFmt w:val="decimal"/>
      <w:lvlText w:val="%7."/>
      <w:lvlJc w:val="left"/>
      <w:pPr>
        <w:ind w:left="6084" w:hanging="360"/>
      </w:pPr>
    </w:lvl>
    <w:lvl w:ilvl="7" w:tplc="08130019" w:tentative="1">
      <w:start w:val="1"/>
      <w:numFmt w:val="lowerLetter"/>
      <w:lvlText w:val="%8."/>
      <w:lvlJc w:val="left"/>
      <w:pPr>
        <w:ind w:left="6804" w:hanging="360"/>
      </w:pPr>
    </w:lvl>
    <w:lvl w:ilvl="8" w:tplc="0813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34" w15:restartNumberingAfterBreak="0">
    <w:nsid w:val="4CF81939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1557F52"/>
    <w:multiLevelType w:val="hybridMultilevel"/>
    <w:tmpl w:val="CB4472DC"/>
    <w:lvl w:ilvl="0" w:tplc="04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6" w15:restartNumberingAfterBreak="0">
    <w:nsid w:val="51A978F5"/>
    <w:multiLevelType w:val="hybridMultilevel"/>
    <w:tmpl w:val="C298D906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52C3244"/>
    <w:multiLevelType w:val="hybridMultilevel"/>
    <w:tmpl w:val="435ED5C6"/>
    <w:lvl w:ilvl="0" w:tplc="E676DB7E">
      <w:start w:val="1"/>
      <w:numFmt w:val="bullet"/>
      <w:lvlText w:val="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7536"/>
        </w:tabs>
        <w:ind w:left="753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8256"/>
        </w:tabs>
        <w:ind w:left="825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8976"/>
        </w:tabs>
        <w:ind w:left="8976" w:hanging="360"/>
      </w:pPr>
      <w:rPr>
        <w:rFonts w:ascii="Wingdings" w:hAnsi="Wingdings" w:hint="default"/>
      </w:rPr>
    </w:lvl>
  </w:abstractNum>
  <w:abstractNum w:abstractNumId="38" w15:restartNumberingAfterBreak="0">
    <w:nsid w:val="56096143"/>
    <w:multiLevelType w:val="hybridMultilevel"/>
    <w:tmpl w:val="FB92C4FE"/>
    <w:lvl w:ilvl="0" w:tplc="FB00ED6C">
      <w:start w:val="1"/>
      <w:numFmt w:val="upperLetter"/>
      <w:lvlText w:val="%1)"/>
      <w:lvlJc w:val="left"/>
      <w:pPr>
        <w:ind w:left="248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9" w15:restartNumberingAfterBreak="0">
    <w:nsid w:val="56483D90"/>
    <w:multiLevelType w:val="hybridMultilevel"/>
    <w:tmpl w:val="3F9EE564"/>
    <w:lvl w:ilvl="0" w:tplc="7B68AEB0">
      <w:start w:val="1"/>
      <w:numFmt w:val="decimal"/>
      <w:lvlText w:val="%1)"/>
      <w:lvlJc w:val="left"/>
      <w:pPr>
        <w:ind w:left="2484" w:hanging="360"/>
      </w:pPr>
      <w:rPr>
        <w:rFonts w:eastAsiaTheme="minorEastAsia" w:cstheme="minorBidi" w:hint="default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0" w15:restartNumberingAfterBreak="0">
    <w:nsid w:val="56BA781C"/>
    <w:multiLevelType w:val="hybridMultilevel"/>
    <w:tmpl w:val="E9C27A44"/>
    <w:lvl w:ilvl="0" w:tplc="BF443A60">
      <w:numFmt w:val="bullet"/>
      <w:lvlText w:val="-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EA6214"/>
    <w:multiLevelType w:val="hybridMultilevel"/>
    <w:tmpl w:val="D3E0F402"/>
    <w:lvl w:ilvl="0" w:tplc="2CECCF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58422D90"/>
    <w:multiLevelType w:val="hybridMultilevel"/>
    <w:tmpl w:val="2E865302"/>
    <w:lvl w:ilvl="0" w:tplc="E676DB7E">
      <w:start w:val="1"/>
      <w:numFmt w:val="bullet"/>
      <w:lvlText w:val="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1" w:tplc="04130019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43" w15:restartNumberingAfterBreak="0">
    <w:nsid w:val="5AB47C83"/>
    <w:multiLevelType w:val="hybridMultilevel"/>
    <w:tmpl w:val="E424C58C"/>
    <w:lvl w:ilvl="0" w:tplc="22CE9C70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4" w15:restartNumberingAfterBreak="0">
    <w:nsid w:val="5BB87B14"/>
    <w:multiLevelType w:val="hybridMultilevel"/>
    <w:tmpl w:val="77268C46"/>
    <w:lvl w:ilvl="0" w:tplc="C45C8B02">
      <w:start w:val="1"/>
      <w:numFmt w:val="decimal"/>
      <w:lvlText w:val="(%1)"/>
      <w:lvlJc w:val="left"/>
      <w:pPr>
        <w:ind w:left="2484" w:hanging="360"/>
      </w:pPr>
      <w:rPr>
        <w:rFonts w:asciiTheme="minorHAnsi" w:eastAsiaTheme="minorHAnsi" w:hAnsiTheme="minorHAnsi" w:cs="TTFF4C8738t00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5" w15:restartNumberingAfterBreak="0">
    <w:nsid w:val="66E362D5"/>
    <w:multiLevelType w:val="hybridMultilevel"/>
    <w:tmpl w:val="B2E0D630"/>
    <w:lvl w:ilvl="0" w:tplc="A5C62364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Arial" w:hAnsi="Arial" w:hint="default"/>
      </w:rPr>
    </w:lvl>
    <w:lvl w:ilvl="1" w:tplc="1506FA36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40E5E">
      <w:start w:val="11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C81920">
      <w:start w:val="11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8C4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A9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264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303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40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690F312F"/>
    <w:multiLevelType w:val="hybridMultilevel"/>
    <w:tmpl w:val="65DC29C0"/>
    <w:lvl w:ilvl="0" w:tplc="2070B0A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204" w:hanging="360"/>
      </w:pPr>
    </w:lvl>
    <w:lvl w:ilvl="2" w:tplc="0813001B" w:tentative="1">
      <w:start w:val="1"/>
      <w:numFmt w:val="lowerRoman"/>
      <w:lvlText w:val="%3."/>
      <w:lvlJc w:val="right"/>
      <w:pPr>
        <w:ind w:left="3924" w:hanging="180"/>
      </w:pPr>
    </w:lvl>
    <w:lvl w:ilvl="3" w:tplc="0813000F" w:tentative="1">
      <w:start w:val="1"/>
      <w:numFmt w:val="decimal"/>
      <w:lvlText w:val="%4."/>
      <w:lvlJc w:val="left"/>
      <w:pPr>
        <w:ind w:left="4644" w:hanging="360"/>
      </w:pPr>
    </w:lvl>
    <w:lvl w:ilvl="4" w:tplc="08130019" w:tentative="1">
      <w:start w:val="1"/>
      <w:numFmt w:val="lowerLetter"/>
      <w:lvlText w:val="%5."/>
      <w:lvlJc w:val="left"/>
      <w:pPr>
        <w:ind w:left="5364" w:hanging="360"/>
      </w:pPr>
    </w:lvl>
    <w:lvl w:ilvl="5" w:tplc="0813001B" w:tentative="1">
      <w:start w:val="1"/>
      <w:numFmt w:val="lowerRoman"/>
      <w:lvlText w:val="%6."/>
      <w:lvlJc w:val="right"/>
      <w:pPr>
        <w:ind w:left="6084" w:hanging="180"/>
      </w:pPr>
    </w:lvl>
    <w:lvl w:ilvl="6" w:tplc="0813000F" w:tentative="1">
      <w:start w:val="1"/>
      <w:numFmt w:val="decimal"/>
      <w:lvlText w:val="%7."/>
      <w:lvlJc w:val="left"/>
      <w:pPr>
        <w:ind w:left="6804" w:hanging="360"/>
      </w:pPr>
    </w:lvl>
    <w:lvl w:ilvl="7" w:tplc="08130019" w:tentative="1">
      <w:start w:val="1"/>
      <w:numFmt w:val="lowerLetter"/>
      <w:lvlText w:val="%8."/>
      <w:lvlJc w:val="left"/>
      <w:pPr>
        <w:ind w:left="7524" w:hanging="360"/>
      </w:pPr>
    </w:lvl>
    <w:lvl w:ilvl="8" w:tplc="0813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7" w15:restartNumberingAfterBreak="0">
    <w:nsid w:val="69582021"/>
    <w:multiLevelType w:val="hybridMultilevel"/>
    <w:tmpl w:val="24AC37DA"/>
    <w:lvl w:ilvl="0" w:tplc="04130017">
      <w:start w:val="1"/>
      <w:numFmt w:val="lowerLetter"/>
      <w:lvlText w:val="%1)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825"/>
        </w:tabs>
        <w:ind w:left="682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7545"/>
        </w:tabs>
        <w:ind w:left="754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8265"/>
        </w:tabs>
        <w:ind w:left="8265" w:hanging="360"/>
      </w:pPr>
      <w:rPr>
        <w:rFonts w:ascii="Wingdings" w:hAnsi="Wingdings" w:hint="default"/>
      </w:rPr>
    </w:lvl>
  </w:abstractNum>
  <w:abstractNum w:abstractNumId="48" w15:restartNumberingAfterBreak="0">
    <w:nsid w:val="6B1B3310"/>
    <w:multiLevelType w:val="hybridMultilevel"/>
    <w:tmpl w:val="4C860F42"/>
    <w:lvl w:ilvl="0" w:tplc="08130017">
      <w:start w:val="1"/>
      <w:numFmt w:val="lowerLetter"/>
      <w:lvlText w:val="%1)"/>
      <w:lvlJc w:val="left"/>
      <w:pPr>
        <w:ind w:left="1776" w:hanging="360"/>
      </w:p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9" w15:restartNumberingAfterBreak="0">
    <w:nsid w:val="6E95216B"/>
    <w:multiLevelType w:val="hybridMultilevel"/>
    <w:tmpl w:val="5CB62FF2"/>
    <w:lvl w:ilvl="0" w:tplc="08130017">
      <w:start w:val="1"/>
      <w:numFmt w:val="lowerLetter"/>
      <w:lvlText w:val="%1)"/>
      <w:lvlJc w:val="left"/>
      <w:pPr>
        <w:ind w:left="1776" w:hanging="360"/>
      </w:p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0" w15:restartNumberingAfterBreak="0">
    <w:nsid w:val="6FC10892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7049021B"/>
    <w:multiLevelType w:val="hybridMultilevel"/>
    <w:tmpl w:val="3C585BAC"/>
    <w:lvl w:ilvl="0" w:tplc="B12A2A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34579B8"/>
    <w:multiLevelType w:val="hybridMultilevel"/>
    <w:tmpl w:val="7F68285C"/>
    <w:lvl w:ilvl="0" w:tplc="04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3" w15:restartNumberingAfterBreak="0">
    <w:nsid w:val="7348710E"/>
    <w:multiLevelType w:val="hybridMultilevel"/>
    <w:tmpl w:val="1A8AA478"/>
    <w:lvl w:ilvl="0" w:tplc="E676DB7E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54" w15:restartNumberingAfterBreak="0">
    <w:nsid w:val="78FC268A"/>
    <w:multiLevelType w:val="hybridMultilevel"/>
    <w:tmpl w:val="D7B4CCFA"/>
    <w:lvl w:ilvl="0" w:tplc="0413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5" w15:restartNumberingAfterBreak="0">
    <w:nsid w:val="7B966DC6"/>
    <w:multiLevelType w:val="hybridMultilevel"/>
    <w:tmpl w:val="33B045AC"/>
    <w:lvl w:ilvl="0" w:tplc="081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6" w15:restartNumberingAfterBreak="0">
    <w:nsid w:val="7F9662B7"/>
    <w:multiLevelType w:val="hybridMultilevel"/>
    <w:tmpl w:val="D12E8292"/>
    <w:lvl w:ilvl="0" w:tplc="2CECCFE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2CECCFE8">
      <w:numFmt w:val="bullet"/>
      <w:lvlText w:val="-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2803136">
    <w:abstractNumId w:val="6"/>
  </w:num>
  <w:num w:numId="2" w16cid:durableId="1857961231">
    <w:abstractNumId w:val="24"/>
  </w:num>
  <w:num w:numId="3" w16cid:durableId="846407508">
    <w:abstractNumId w:val="5"/>
  </w:num>
  <w:num w:numId="4" w16cid:durableId="1509444790">
    <w:abstractNumId w:val="37"/>
  </w:num>
  <w:num w:numId="5" w16cid:durableId="2103524302">
    <w:abstractNumId w:val="18"/>
  </w:num>
  <w:num w:numId="6" w16cid:durableId="2039891344">
    <w:abstractNumId w:val="30"/>
  </w:num>
  <w:num w:numId="7" w16cid:durableId="1076709972">
    <w:abstractNumId w:val="40"/>
  </w:num>
  <w:num w:numId="8" w16cid:durableId="1882131808">
    <w:abstractNumId w:val="53"/>
  </w:num>
  <w:num w:numId="9" w16cid:durableId="1299411972">
    <w:abstractNumId w:val="47"/>
  </w:num>
  <w:num w:numId="10" w16cid:durableId="68694746">
    <w:abstractNumId w:val="2"/>
  </w:num>
  <w:num w:numId="11" w16cid:durableId="749304644">
    <w:abstractNumId w:val="42"/>
  </w:num>
  <w:num w:numId="12" w16cid:durableId="941033113">
    <w:abstractNumId w:val="12"/>
  </w:num>
  <w:num w:numId="13" w16cid:durableId="124272449">
    <w:abstractNumId w:val="36"/>
  </w:num>
  <w:num w:numId="14" w16cid:durableId="2134203855">
    <w:abstractNumId w:val="55"/>
  </w:num>
  <w:num w:numId="15" w16cid:durableId="745763166">
    <w:abstractNumId w:val="28"/>
  </w:num>
  <w:num w:numId="16" w16cid:durableId="987326351">
    <w:abstractNumId w:val="19"/>
  </w:num>
  <w:num w:numId="17" w16cid:durableId="1821575693">
    <w:abstractNumId w:val="8"/>
  </w:num>
  <w:num w:numId="18" w16cid:durableId="1125855555">
    <w:abstractNumId w:val="48"/>
  </w:num>
  <w:num w:numId="19" w16cid:durableId="778918517">
    <w:abstractNumId w:val="25"/>
  </w:num>
  <w:num w:numId="20" w16cid:durableId="756487883">
    <w:abstractNumId w:val="49"/>
  </w:num>
  <w:num w:numId="21" w16cid:durableId="539324299">
    <w:abstractNumId w:val="7"/>
  </w:num>
  <w:num w:numId="22" w16cid:durableId="1299797882">
    <w:abstractNumId w:val="45"/>
  </w:num>
  <w:num w:numId="23" w16cid:durableId="1509560767">
    <w:abstractNumId w:val="23"/>
  </w:num>
  <w:num w:numId="24" w16cid:durableId="1579250602">
    <w:abstractNumId w:val="26"/>
  </w:num>
  <w:num w:numId="25" w16cid:durableId="1965385878">
    <w:abstractNumId w:val="21"/>
  </w:num>
  <w:num w:numId="26" w16cid:durableId="446774730">
    <w:abstractNumId w:val="20"/>
  </w:num>
  <w:num w:numId="27" w16cid:durableId="921911935">
    <w:abstractNumId w:val="16"/>
  </w:num>
  <w:num w:numId="28" w16cid:durableId="133062874">
    <w:abstractNumId w:val="15"/>
  </w:num>
  <w:num w:numId="29" w16cid:durableId="802505908">
    <w:abstractNumId w:val="50"/>
  </w:num>
  <w:num w:numId="30" w16cid:durableId="136263364">
    <w:abstractNumId w:val="34"/>
  </w:num>
  <w:num w:numId="31" w16cid:durableId="899290857">
    <w:abstractNumId w:val="13"/>
  </w:num>
  <w:num w:numId="32" w16cid:durableId="996227278">
    <w:abstractNumId w:val="31"/>
  </w:num>
  <w:num w:numId="33" w16cid:durableId="1870336124">
    <w:abstractNumId w:val="22"/>
  </w:num>
  <w:num w:numId="34" w16cid:durableId="147092432">
    <w:abstractNumId w:val="11"/>
  </w:num>
  <w:num w:numId="35" w16cid:durableId="593440411">
    <w:abstractNumId w:val="35"/>
  </w:num>
  <w:num w:numId="36" w16cid:durableId="969045473">
    <w:abstractNumId w:val="32"/>
  </w:num>
  <w:num w:numId="37" w16cid:durableId="134876011">
    <w:abstractNumId w:val="54"/>
  </w:num>
  <w:num w:numId="38" w16cid:durableId="543374969">
    <w:abstractNumId w:val="52"/>
  </w:num>
  <w:num w:numId="39" w16cid:durableId="13728514">
    <w:abstractNumId w:val="27"/>
  </w:num>
  <w:num w:numId="40" w16cid:durableId="2098210019">
    <w:abstractNumId w:val="38"/>
  </w:num>
  <w:num w:numId="41" w16cid:durableId="1016689099">
    <w:abstractNumId w:val="39"/>
  </w:num>
  <w:num w:numId="42" w16cid:durableId="1080785227">
    <w:abstractNumId w:val="33"/>
  </w:num>
  <w:num w:numId="43" w16cid:durableId="82264028">
    <w:abstractNumId w:val="43"/>
  </w:num>
  <w:num w:numId="44" w16cid:durableId="445662408">
    <w:abstractNumId w:val="46"/>
  </w:num>
  <w:num w:numId="45" w16cid:durableId="570774587">
    <w:abstractNumId w:val="14"/>
  </w:num>
  <w:num w:numId="46" w16cid:durableId="352533652">
    <w:abstractNumId w:val="51"/>
  </w:num>
  <w:num w:numId="47" w16cid:durableId="2031294449">
    <w:abstractNumId w:val="44"/>
  </w:num>
  <w:num w:numId="48" w16cid:durableId="1282301312">
    <w:abstractNumId w:val="29"/>
  </w:num>
  <w:num w:numId="49" w16cid:durableId="197208663">
    <w:abstractNumId w:val="56"/>
  </w:num>
  <w:num w:numId="50" w16cid:durableId="6644200">
    <w:abstractNumId w:val="3"/>
  </w:num>
  <w:num w:numId="51" w16cid:durableId="305402122">
    <w:abstractNumId w:val="10"/>
  </w:num>
  <w:num w:numId="52" w16cid:durableId="79064584">
    <w:abstractNumId w:val="17"/>
  </w:num>
  <w:num w:numId="53" w16cid:durableId="831024712">
    <w:abstractNumId w:val="9"/>
  </w:num>
  <w:num w:numId="54" w16cid:durableId="1964649424">
    <w:abstractNumId w:val="0"/>
  </w:num>
  <w:num w:numId="55" w16cid:durableId="1168014003">
    <w:abstractNumId w:val="1"/>
  </w:num>
  <w:num w:numId="56" w16cid:durableId="1487016175">
    <w:abstractNumId w:val="4"/>
  </w:num>
  <w:num w:numId="57" w16cid:durableId="184281354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B6A"/>
    <w:rsid w:val="000151A6"/>
    <w:rsid w:val="0004245B"/>
    <w:rsid w:val="000522D4"/>
    <w:rsid w:val="00055CC3"/>
    <w:rsid w:val="00055E2B"/>
    <w:rsid w:val="00062C7A"/>
    <w:rsid w:val="00070EE1"/>
    <w:rsid w:val="00086CEF"/>
    <w:rsid w:val="000A3E5B"/>
    <w:rsid w:val="000C5AB6"/>
    <w:rsid w:val="000D5675"/>
    <w:rsid w:val="000F235A"/>
    <w:rsid w:val="000F4065"/>
    <w:rsid w:val="001169D3"/>
    <w:rsid w:val="001264D9"/>
    <w:rsid w:val="00135B57"/>
    <w:rsid w:val="00143D59"/>
    <w:rsid w:val="0015183A"/>
    <w:rsid w:val="0015213A"/>
    <w:rsid w:val="00157F99"/>
    <w:rsid w:val="001816AA"/>
    <w:rsid w:val="00193695"/>
    <w:rsid w:val="001A6CDB"/>
    <w:rsid w:val="001B529E"/>
    <w:rsid w:val="001B7A20"/>
    <w:rsid w:val="001C5CBE"/>
    <w:rsid w:val="001C5F2B"/>
    <w:rsid w:val="001D6A2B"/>
    <w:rsid w:val="001E1F6F"/>
    <w:rsid w:val="00201AE7"/>
    <w:rsid w:val="00204F83"/>
    <w:rsid w:val="0021709C"/>
    <w:rsid w:val="00246045"/>
    <w:rsid w:val="00247B17"/>
    <w:rsid w:val="002521AB"/>
    <w:rsid w:val="00255539"/>
    <w:rsid w:val="00273716"/>
    <w:rsid w:val="00287207"/>
    <w:rsid w:val="00292C07"/>
    <w:rsid w:val="002A7633"/>
    <w:rsid w:val="002D008F"/>
    <w:rsid w:val="00302E0B"/>
    <w:rsid w:val="00315D85"/>
    <w:rsid w:val="00317608"/>
    <w:rsid w:val="00325369"/>
    <w:rsid w:val="00335D4F"/>
    <w:rsid w:val="00340F8A"/>
    <w:rsid w:val="00346229"/>
    <w:rsid w:val="00373A9D"/>
    <w:rsid w:val="00375F84"/>
    <w:rsid w:val="00386A21"/>
    <w:rsid w:val="00396CF3"/>
    <w:rsid w:val="003A052C"/>
    <w:rsid w:val="003B1669"/>
    <w:rsid w:val="003C4037"/>
    <w:rsid w:val="003D1672"/>
    <w:rsid w:val="003D2768"/>
    <w:rsid w:val="003D6E29"/>
    <w:rsid w:val="003E0F59"/>
    <w:rsid w:val="003E4130"/>
    <w:rsid w:val="003F3CD2"/>
    <w:rsid w:val="003F634D"/>
    <w:rsid w:val="003F687A"/>
    <w:rsid w:val="00402E4C"/>
    <w:rsid w:val="00411862"/>
    <w:rsid w:val="004118F2"/>
    <w:rsid w:val="004140BD"/>
    <w:rsid w:val="00415545"/>
    <w:rsid w:val="004236E2"/>
    <w:rsid w:val="00435114"/>
    <w:rsid w:val="0044454D"/>
    <w:rsid w:val="00447660"/>
    <w:rsid w:val="00452C68"/>
    <w:rsid w:val="0045443C"/>
    <w:rsid w:val="00466C31"/>
    <w:rsid w:val="004712F0"/>
    <w:rsid w:val="004739DC"/>
    <w:rsid w:val="00473C94"/>
    <w:rsid w:val="00474D76"/>
    <w:rsid w:val="00493453"/>
    <w:rsid w:val="00493DBF"/>
    <w:rsid w:val="004A61AD"/>
    <w:rsid w:val="004A70AE"/>
    <w:rsid w:val="004B5F2F"/>
    <w:rsid w:val="004C0598"/>
    <w:rsid w:val="004C4FD3"/>
    <w:rsid w:val="004C7681"/>
    <w:rsid w:val="004D0800"/>
    <w:rsid w:val="0050732F"/>
    <w:rsid w:val="00512757"/>
    <w:rsid w:val="00521329"/>
    <w:rsid w:val="00530B67"/>
    <w:rsid w:val="00531FE7"/>
    <w:rsid w:val="00545D91"/>
    <w:rsid w:val="005632D7"/>
    <w:rsid w:val="0056448B"/>
    <w:rsid w:val="00573941"/>
    <w:rsid w:val="00585E15"/>
    <w:rsid w:val="00592EA5"/>
    <w:rsid w:val="00596D9E"/>
    <w:rsid w:val="0059767E"/>
    <w:rsid w:val="005A3FD6"/>
    <w:rsid w:val="005B477A"/>
    <w:rsid w:val="005C08F0"/>
    <w:rsid w:val="005C68C3"/>
    <w:rsid w:val="005D31C4"/>
    <w:rsid w:val="005D6CE5"/>
    <w:rsid w:val="005E6398"/>
    <w:rsid w:val="006026C1"/>
    <w:rsid w:val="00605D3A"/>
    <w:rsid w:val="00636838"/>
    <w:rsid w:val="00643097"/>
    <w:rsid w:val="00650698"/>
    <w:rsid w:val="00660CB4"/>
    <w:rsid w:val="00674BFD"/>
    <w:rsid w:val="0067519C"/>
    <w:rsid w:val="00682349"/>
    <w:rsid w:val="00693D44"/>
    <w:rsid w:val="006948E1"/>
    <w:rsid w:val="006A27D6"/>
    <w:rsid w:val="006C0FF8"/>
    <w:rsid w:val="006C1669"/>
    <w:rsid w:val="006D32EE"/>
    <w:rsid w:val="006D5F4B"/>
    <w:rsid w:val="006E3744"/>
    <w:rsid w:val="006F37D0"/>
    <w:rsid w:val="00713298"/>
    <w:rsid w:val="00714BF3"/>
    <w:rsid w:val="00721598"/>
    <w:rsid w:val="0072474C"/>
    <w:rsid w:val="00727CAA"/>
    <w:rsid w:val="00781D7C"/>
    <w:rsid w:val="00782745"/>
    <w:rsid w:val="00783351"/>
    <w:rsid w:val="00794C84"/>
    <w:rsid w:val="007B48DF"/>
    <w:rsid w:val="007B57D3"/>
    <w:rsid w:val="007C6ED2"/>
    <w:rsid w:val="008035B6"/>
    <w:rsid w:val="008051D7"/>
    <w:rsid w:val="00805BBD"/>
    <w:rsid w:val="0081127B"/>
    <w:rsid w:val="008115F5"/>
    <w:rsid w:val="0081414C"/>
    <w:rsid w:val="00816B6A"/>
    <w:rsid w:val="008251E4"/>
    <w:rsid w:val="00831629"/>
    <w:rsid w:val="00841C0C"/>
    <w:rsid w:val="0085602B"/>
    <w:rsid w:val="00867E52"/>
    <w:rsid w:val="008831AE"/>
    <w:rsid w:val="00886C72"/>
    <w:rsid w:val="00893285"/>
    <w:rsid w:val="008973D6"/>
    <w:rsid w:val="008C494C"/>
    <w:rsid w:val="008C624B"/>
    <w:rsid w:val="008D1038"/>
    <w:rsid w:val="008D187B"/>
    <w:rsid w:val="008D18BD"/>
    <w:rsid w:val="008D4F2B"/>
    <w:rsid w:val="008E52BC"/>
    <w:rsid w:val="008F4580"/>
    <w:rsid w:val="008F45EB"/>
    <w:rsid w:val="008F51D8"/>
    <w:rsid w:val="00901518"/>
    <w:rsid w:val="009047AC"/>
    <w:rsid w:val="00916558"/>
    <w:rsid w:val="00930F02"/>
    <w:rsid w:val="00931552"/>
    <w:rsid w:val="009327E8"/>
    <w:rsid w:val="0095595C"/>
    <w:rsid w:val="00984105"/>
    <w:rsid w:val="009928E0"/>
    <w:rsid w:val="00994C49"/>
    <w:rsid w:val="0099585F"/>
    <w:rsid w:val="00997A96"/>
    <w:rsid w:val="009B3E31"/>
    <w:rsid w:val="009C52CB"/>
    <w:rsid w:val="009D62C9"/>
    <w:rsid w:val="009E2500"/>
    <w:rsid w:val="009E3DE7"/>
    <w:rsid w:val="00A06FE8"/>
    <w:rsid w:val="00A07CF8"/>
    <w:rsid w:val="00A104EA"/>
    <w:rsid w:val="00A12484"/>
    <w:rsid w:val="00A20BC0"/>
    <w:rsid w:val="00A22C28"/>
    <w:rsid w:val="00A3347E"/>
    <w:rsid w:val="00A37592"/>
    <w:rsid w:val="00A61F8C"/>
    <w:rsid w:val="00A7544C"/>
    <w:rsid w:val="00A82351"/>
    <w:rsid w:val="00A94743"/>
    <w:rsid w:val="00AA547C"/>
    <w:rsid w:val="00AD3022"/>
    <w:rsid w:val="00AF3FF6"/>
    <w:rsid w:val="00AF42BC"/>
    <w:rsid w:val="00B04640"/>
    <w:rsid w:val="00B10EA4"/>
    <w:rsid w:val="00B14A15"/>
    <w:rsid w:val="00B329A0"/>
    <w:rsid w:val="00B33643"/>
    <w:rsid w:val="00B45AB7"/>
    <w:rsid w:val="00B869C7"/>
    <w:rsid w:val="00BB1599"/>
    <w:rsid w:val="00BB77BA"/>
    <w:rsid w:val="00BC4D93"/>
    <w:rsid w:val="00BD42B4"/>
    <w:rsid w:val="00BD523E"/>
    <w:rsid w:val="00BD5979"/>
    <w:rsid w:val="00BF4E51"/>
    <w:rsid w:val="00BF7D65"/>
    <w:rsid w:val="00C0092E"/>
    <w:rsid w:val="00C10916"/>
    <w:rsid w:val="00C12B6F"/>
    <w:rsid w:val="00C164EE"/>
    <w:rsid w:val="00C20FCC"/>
    <w:rsid w:val="00C31461"/>
    <w:rsid w:val="00C33D21"/>
    <w:rsid w:val="00C4018E"/>
    <w:rsid w:val="00C4464E"/>
    <w:rsid w:val="00C62544"/>
    <w:rsid w:val="00C63BAF"/>
    <w:rsid w:val="00C82D0A"/>
    <w:rsid w:val="00C93C26"/>
    <w:rsid w:val="00CA5B5C"/>
    <w:rsid w:val="00CB54CD"/>
    <w:rsid w:val="00CC4F8D"/>
    <w:rsid w:val="00CC5CF5"/>
    <w:rsid w:val="00CD0338"/>
    <w:rsid w:val="00CE4483"/>
    <w:rsid w:val="00CE4E19"/>
    <w:rsid w:val="00CF7E55"/>
    <w:rsid w:val="00D10D53"/>
    <w:rsid w:val="00D1299E"/>
    <w:rsid w:val="00D14BE3"/>
    <w:rsid w:val="00D353FD"/>
    <w:rsid w:val="00D40A21"/>
    <w:rsid w:val="00D46EE4"/>
    <w:rsid w:val="00D5119B"/>
    <w:rsid w:val="00D523A9"/>
    <w:rsid w:val="00D87141"/>
    <w:rsid w:val="00D945BA"/>
    <w:rsid w:val="00D94E9D"/>
    <w:rsid w:val="00D9620F"/>
    <w:rsid w:val="00DA4197"/>
    <w:rsid w:val="00DF2721"/>
    <w:rsid w:val="00DF4856"/>
    <w:rsid w:val="00E37FAC"/>
    <w:rsid w:val="00E4551A"/>
    <w:rsid w:val="00E6573E"/>
    <w:rsid w:val="00E717D9"/>
    <w:rsid w:val="00E757EA"/>
    <w:rsid w:val="00E770C9"/>
    <w:rsid w:val="00E8459D"/>
    <w:rsid w:val="00EA5F3F"/>
    <w:rsid w:val="00EB11C5"/>
    <w:rsid w:val="00EB2C9F"/>
    <w:rsid w:val="00EC5487"/>
    <w:rsid w:val="00ED1A25"/>
    <w:rsid w:val="00ED3F97"/>
    <w:rsid w:val="00EF087F"/>
    <w:rsid w:val="00EF528B"/>
    <w:rsid w:val="00EF664E"/>
    <w:rsid w:val="00EF7EDB"/>
    <w:rsid w:val="00EF7F4F"/>
    <w:rsid w:val="00F06D47"/>
    <w:rsid w:val="00F20B54"/>
    <w:rsid w:val="00F2261A"/>
    <w:rsid w:val="00F31A80"/>
    <w:rsid w:val="00F3418E"/>
    <w:rsid w:val="00F4205C"/>
    <w:rsid w:val="00F61C42"/>
    <w:rsid w:val="00F6203C"/>
    <w:rsid w:val="00F62E8D"/>
    <w:rsid w:val="00F639DB"/>
    <w:rsid w:val="00F65C6D"/>
    <w:rsid w:val="00F822B0"/>
    <w:rsid w:val="00FA31C7"/>
    <w:rsid w:val="00FD535A"/>
    <w:rsid w:val="00FE4D8F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F6886EC"/>
  <w15:docId w15:val="{7A95E697-50F3-47D7-BC4A-C0E56B4A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C4FD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F42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4205C"/>
    <w:rPr>
      <w:rFonts w:ascii="Tahoma" w:hAnsi="Tahoma" w:cs="Tahoma"/>
      <w:sz w:val="16"/>
      <w:szCs w:val="16"/>
    </w:rPr>
  </w:style>
  <w:style w:type="character" w:styleId="Zwaar">
    <w:name w:val="Strong"/>
    <w:basedOn w:val="Standaardalinea-lettertype"/>
    <w:uiPriority w:val="22"/>
    <w:qFormat/>
    <w:rsid w:val="00AD3022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41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11862"/>
  </w:style>
  <w:style w:type="paragraph" w:styleId="Voettekst">
    <w:name w:val="footer"/>
    <w:basedOn w:val="Standaard"/>
    <w:link w:val="VoettekstChar"/>
    <w:uiPriority w:val="99"/>
    <w:unhideWhenUsed/>
    <w:rsid w:val="0041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1862"/>
  </w:style>
  <w:style w:type="paragraph" w:styleId="Revisie">
    <w:name w:val="Revision"/>
    <w:hidden/>
    <w:uiPriority w:val="99"/>
    <w:semiHidden/>
    <w:rsid w:val="008F51D8"/>
    <w:pPr>
      <w:spacing w:after="0" w:line="240" w:lineRule="auto"/>
    </w:pPr>
  </w:style>
  <w:style w:type="paragraph" w:customStyle="1" w:styleId="Default">
    <w:name w:val="Default"/>
    <w:rsid w:val="004155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2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940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098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64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945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84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9953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31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566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121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857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16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035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33450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384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15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243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81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194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647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48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045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7052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03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9604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42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271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744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48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980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96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79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361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645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85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295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66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5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32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9307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1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219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7482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32F5A-44CA-47D3-9517-52F2FD5B8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1864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Daniël Schell</dc:creator>
  <cp:keywords/>
  <dc:description/>
  <cp:lastModifiedBy>Anne Decock</cp:lastModifiedBy>
  <cp:revision>6</cp:revision>
  <cp:lastPrinted>2020-09-01T11:20:00Z</cp:lastPrinted>
  <dcterms:created xsi:type="dcterms:W3CDTF">2022-10-11T12:55:00Z</dcterms:created>
  <dcterms:modified xsi:type="dcterms:W3CDTF">2022-11-22T12:28:00Z</dcterms:modified>
</cp:coreProperties>
</file>